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4C06E318" w:rsidR="008A22CF" w:rsidRPr="00785D26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785D26">
        <w:t>3GPP TSG-RAN WG4</w:t>
      </w:r>
      <w:r w:rsidR="001D4850" w:rsidRPr="00785D26">
        <w:t xml:space="preserve"> Meeting</w:t>
      </w:r>
      <w:r w:rsidR="005071CC" w:rsidRPr="00785D26">
        <w:t xml:space="preserve"> </w:t>
      </w:r>
      <w:r w:rsidR="005D1E89" w:rsidRPr="00785D26">
        <w:t>#</w:t>
      </w:r>
      <w:r w:rsidR="00615DC1" w:rsidRPr="00785D26">
        <w:t>9</w:t>
      </w:r>
      <w:r w:rsidR="002D2515" w:rsidRPr="00785D26">
        <w:t>8</w:t>
      </w:r>
      <w:r w:rsidR="00FF4A57" w:rsidRPr="00785D26">
        <w:t>bis</w:t>
      </w:r>
      <w:r w:rsidR="00B85E70" w:rsidRPr="00785D26">
        <w:t>-e</w:t>
      </w:r>
      <w:r w:rsidRPr="00785D26">
        <w:tab/>
      </w:r>
      <w:r w:rsidR="004B60B9" w:rsidRPr="00785D26">
        <w:rPr>
          <w:szCs w:val="24"/>
        </w:rPr>
        <w:t>R4-</w:t>
      </w:r>
      <w:r w:rsidR="006D1D65" w:rsidRPr="00785D26">
        <w:rPr>
          <w:szCs w:val="24"/>
        </w:rPr>
        <w:t>2</w:t>
      </w:r>
      <w:r w:rsidR="002D2515" w:rsidRPr="00785D26">
        <w:rPr>
          <w:szCs w:val="24"/>
        </w:rPr>
        <w:t>10</w:t>
      </w:r>
      <w:r w:rsidR="005E4722">
        <w:rPr>
          <w:szCs w:val="24"/>
        </w:rPr>
        <w:t>6864</w:t>
      </w:r>
    </w:p>
    <w:p w14:paraId="500197F1" w14:textId="1DE62CCC" w:rsidR="005D1E89" w:rsidRPr="00785D26" w:rsidRDefault="00B85E70" w:rsidP="005D1E89">
      <w:pPr>
        <w:pStyle w:val="3GPPHeader"/>
      </w:pPr>
      <w:bookmarkStart w:id="1" w:name="OLE_LINK3"/>
      <w:bookmarkStart w:id="2" w:name="OLE_LINK4"/>
      <w:r w:rsidRPr="00785D26">
        <w:t xml:space="preserve">Electronic </w:t>
      </w:r>
      <w:r w:rsidR="00533490" w:rsidRPr="00785D26">
        <w:t>M</w:t>
      </w:r>
      <w:r w:rsidRPr="00785D26">
        <w:t>eeting</w:t>
      </w:r>
      <w:r w:rsidR="00526BF8" w:rsidRPr="00785D26">
        <w:t xml:space="preserve">, </w:t>
      </w:r>
      <w:r w:rsidR="00FF4A57" w:rsidRPr="00785D26">
        <w:t>12</w:t>
      </w:r>
      <w:r w:rsidR="002D2515" w:rsidRPr="00785D26">
        <w:t xml:space="preserve"> </w:t>
      </w:r>
      <w:r w:rsidR="00FF4A57" w:rsidRPr="00785D26">
        <w:t>April</w:t>
      </w:r>
      <w:r w:rsidR="00615DC1" w:rsidRPr="00785D26">
        <w:t xml:space="preserve"> </w:t>
      </w:r>
      <w:r w:rsidR="00526BF8" w:rsidRPr="00785D26">
        <w:t xml:space="preserve">– </w:t>
      </w:r>
      <w:r w:rsidR="00FF4A57" w:rsidRPr="00785D26">
        <w:t>20</w:t>
      </w:r>
      <w:r w:rsidR="005D1E89" w:rsidRPr="00785D26">
        <w:t xml:space="preserve"> </w:t>
      </w:r>
      <w:r w:rsidR="00FF4A57" w:rsidRPr="00785D26">
        <w:t>April</w:t>
      </w:r>
      <w:r w:rsidR="00F956B1" w:rsidRPr="00785D26">
        <w:t xml:space="preserve"> </w:t>
      </w:r>
      <w:r w:rsidR="005D1E89" w:rsidRPr="00785D26">
        <w:t>20</w:t>
      </w:r>
      <w:r w:rsidR="006D1D65" w:rsidRPr="00785D26">
        <w:t>2</w:t>
      </w:r>
      <w:r w:rsidR="002D2515" w:rsidRPr="00785D26">
        <w:t>1</w:t>
      </w:r>
    </w:p>
    <w:bookmarkEnd w:id="1"/>
    <w:bookmarkEnd w:id="2"/>
    <w:p w14:paraId="65F55581" w14:textId="77777777" w:rsidR="008A22CF" w:rsidRPr="00785D26" w:rsidRDefault="008A22CF" w:rsidP="008A22CF">
      <w:pPr>
        <w:pStyle w:val="3GPPHeader"/>
      </w:pPr>
    </w:p>
    <w:p w14:paraId="0FDE225D" w14:textId="1921965F" w:rsidR="008A22CF" w:rsidRPr="00785D26" w:rsidRDefault="008A22CF" w:rsidP="008A22CF">
      <w:pPr>
        <w:pStyle w:val="3GPPHeader"/>
        <w:rPr>
          <w:sz w:val="22"/>
        </w:rPr>
      </w:pPr>
      <w:r w:rsidRPr="00785D26">
        <w:rPr>
          <w:sz w:val="22"/>
        </w:rPr>
        <w:t>Agenda Item:</w:t>
      </w:r>
      <w:r w:rsidRPr="00785D26">
        <w:rPr>
          <w:sz w:val="22"/>
        </w:rPr>
        <w:tab/>
      </w:r>
      <w:r w:rsidR="0023342A" w:rsidRPr="00785D26">
        <w:rPr>
          <w:sz w:val="22"/>
        </w:rPr>
        <w:t>8.6.3.3</w:t>
      </w:r>
    </w:p>
    <w:p w14:paraId="57D8FDDC" w14:textId="59E8C7E0" w:rsidR="008A22CF" w:rsidRPr="00785D26" w:rsidRDefault="008A22CF" w:rsidP="008A22CF">
      <w:pPr>
        <w:pStyle w:val="3GPPHeader"/>
        <w:rPr>
          <w:sz w:val="22"/>
        </w:rPr>
      </w:pPr>
      <w:r w:rsidRPr="00785D26">
        <w:rPr>
          <w:sz w:val="22"/>
        </w:rPr>
        <w:t>Source:</w:t>
      </w:r>
      <w:r w:rsidRPr="00785D26">
        <w:rPr>
          <w:sz w:val="22"/>
        </w:rPr>
        <w:tab/>
        <w:t>Ericsson</w:t>
      </w:r>
    </w:p>
    <w:p w14:paraId="3A8FC3FA" w14:textId="1A4C2150" w:rsidR="008A22CF" w:rsidRPr="00785D26" w:rsidRDefault="008A22CF" w:rsidP="00603D49">
      <w:pPr>
        <w:pStyle w:val="3GPPHeader"/>
        <w:ind w:left="1701" w:hanging="1701"/>
        <w:rPr>
          <w:sz w:val="22"/>
        </w:rPr>
      </w:pPr>
      <w:r w:rsidRPr="00785D26">
        <w:rPr>
          <w:sz w:val="22"/>
        </w:rPr>
        <w:t>Title:</w:t>
      </w:r>
      <w:r w:rsidRPr="00785D26">
        <w:rPr>
          <w:sz w:val="22"/>
        </w:rPr>
        <w:tab/>
      </w:r>
      <w:r w:rsidR="00603D49" w:rsidRPr="00785D26">
        <w:rPr>
          <w:sz w:val="22"/>
        </w:rPr>
        <w:t>PDSCH demodulation requirements with enhanced transmission schemes in HST scenario</w:t>
      </w:r>
    </w:p>
    <w:p w14:paraId="385E2C9B" w14:textId="6BB75015" w:rsidR="008A22CF" w:rsidRPr="00785D26" w:rsidRDefault="008A22CF" w:rsidP="008A22CF">
      <w:pPr>
        <w:pStyle w:val="3GPPHeader"/>
        <w:rPr>
          <w:sz w:val="22"/>
        </w:rPr>
      </w:pPr>
      <w:r w:rsidRPr="00785D26">
        <w:rPr>
          <w:sz w:val="22"/>
        </w:rPr>
        <w:t>Document for:</w:t>
      </w:r>
      <w:r w:rsidRPr="00785D26">
        <w:rPr>
          <w:sz w:val="22"/>
        </w:rPr>
        <w:tab/>
      </w:r>
      <w:r w:rsidR="0064423E" w:rsidRPr="00785D26">
        <w:rPr>
          <w:sz w:val="22"/>
        </w:rPr>
        <w:t>Discussion</w:t>
      </w:r>
    </w:p>
    <w:p w14:paraId="691BCF8B" w14:textId="3135ABBC" w:rsidR="005D0A8E" w:rsidRPr="00785D26" w:rsidRDefault="009B01F8" w:rsidP="005D0A8E">
      <w:pPr>
        <w:pStyle w:val="Heading1"/>
        <w:rPr>
          <w:lang w:val="en-US"/>
        </w:rPr>
      </w:pPr>
      <w:r w:rsidRPr="00785D26">
        <w:rPr>
          <w:lang w:val="en-US"/>
        </w:rPr>
        <w:t>1</w:t>
      </w:r>
      <w:r w:rsidRPr="00785D26">
        <w:rPr>
          <w:lang w:val="en-US"/>
        </w:rPr>
        <w:tab/>
        <w:t>Introduction</w:t>
      </w:r>
    </w:p>
    <w:p w14:paraId="07C3E522" w14:textId="5A2F8F3C" w:rsidR="00603D49" w:rsidRPr="00785D26" w:rsidRDefault="002A04F1" w:rsidP="00A979FD">
      <w:r w:rsidRPr="00785D26">
        <w:t>RAN</w:t>
      </w:r>
      <w:r w:rsidR="005B1190" w:rsidRPr="00785D26">
        <w:t>4#9</w:t>
      </w:r>
      <w:r w:rsidR="00A979FD" w:rsidRPr="00785D26">
        <w:t>8</w:t>
      </w:r>
      <w:r w:rsidRPr="00785D26">
        <w:t xml:space="preserve">-e </w:t>
      </w:r>
      <w:r w:rsidR="00A979FD" w:rsidRPr="00785D26">
        <w:t xml:space="preserve">discussed the scope of enhanced transmission schemes in Rel-17 HST </w:t>
      </w:r>
      <w:proofErr w:type="gramStart"/>
      <w:r w:rsidR="00A979FD" w:rsidRPr="00785D26">
        <w:t>FR1</w:t>
      </w:r>
      <w:r w:rsidR="002A7B3D" w:rsidRPr="00785D26">
        <w:t>,</w:t>
      </w:r>
      <w:r w:rsidR="00A979FD" w:rsidRPr="00785D26">
        <w:t xml:space="preserve"> and</w:t>
      </w:r>
      <w:proofErr w:type="gramEnd"/>
      <w:r w:rsidR="00A979FD" w:rsidRPr="00785D26">
        <w:t xml:space="preserve"> agreed with the WF</w:t>
      </w:r>
      <w:r w:rsidR="00462D3D" w:rsidRPr="00785D26">
        <w:t xml:space="preserve"> </w:t>
      </w:r>
      <w:r w:rsidR="00AE6B9F" w:rsidRPr="00785D26">
        <w:fldChar w:fldCharType="begin"/>
      </w:r>
      <w:r w:rsidR="00AE6B9F" w:rsidRPr="00785D26">
        <w:instrText xml:space="preserve"> REF _Ref58881878 \r \h </w:instrText>
      </w:r>
      <w:r w:rsidR="00AE6B9F" w:rsidRPr="00785D26">
        <w:fldChar w:fldCharType="separate"/>
      </w:r>
      <w:r w:rsidR="00DC1294" w:rsidRPr="00785D26">
        <w:t>[1]</w:t>
      </w:r>
      <w:r w:rsidR="00AE6B9F" w:rsidRPr="00785D26">
        <w:fldChar w:fldCharType="end"/>
      </w:r>
      <w:r w:rsidR="00E57BCB" w:rsidRPr="00785D26">
        <w:t>.</w:t>
      </w:r>
      <w:r w:rsidR="00980B64" w:rsidRPr="00785D26">
        <w:t xml:space="preserve"> According to the </w:t>
      </w:r>
      <w:r w:rsidR="00462D3D" w:rsidRPr="00785D26">
        <w:t>WF</w:t>
      </w:r>
      <w:r w:rsidR="00980B64" w:rsidRPr="00785D26">
        <w:t xml:space="preserve">, RAN4 </w:t>
      </w:r>
      <w:r w:rsidR="00462D3D" w:rsidRPr="00785D26">
        <w:t>first</w:t>
      </w:r>
      <w:r w:rsidR="00980B64" w:rsidRPr="00785D26">
        <w:t xml:space="preserve"> focus on the study and evaluate the performance benefits of transmission scheme 2 (multi-DCI based transmission) in HST-SFN deployment comparing to other transmission schemes</w:t>
      </w:r>
      <w:r w:rsidR="0024507E" w:rsidRPr="00785D26">
        <w:t xml:space="preserve"> </w:t>
      </w:r>
      <w:r w:rsidR="00462D3D" w:rsidRPr="00785D26">
        <w:t>HST-SFN joint transmission scheme and dynamic point selection (DPS) scheme.</w:t>
      </w:r>
    </w:p>
    <w:p w14:paraId="730A1DB7" w14:textId="628C7559" w:rsidR="005D0A8E" w:rsidRPr="00785D26" w:rsidRDefault="00980B64" w:rsidP="00980B64">
      <w:r w:rsidRPr="00785D26">
        <w:t>This contribution provides our evaluation results</w:t>
      </w:r>
      <w:r w:rsidR="00D0541D" w:rsidRPr="00785D26">
        <w:t xml:space="preserve"> according to the WF. </w:t>
      </w:r>
    </w:p>
    <w:p w14:paraId="417ECBD9" w14:textId="1C40D2ED" w:rsidR="003C48CF" w:rsidRPr="00785D26" w:rsidRDefault="003C48CF" w:rsidP="003C48CF">
      <w:pPr>
        <w:pStyle w:val="Heading1"/>
        <w:rPr>
          <w:lang w:val="en-US"/>
        </w:rPr>
      </w:pPr>
      <w:r w:rsidRPr="00785D26">
        <w:rPr>
          <w:lang w:val="en-US"/>
        </w:rPr>
        <w:t>2</w:t>
      </w:r>
      <w:r w:rsidRPr="00785D26">
        <w:rPr>
          <w:lang w:val="en-US"/>
        </w:rPr>
        <w:tab/>
        <w:t>Discussion</w:t>
      </w:r>
    </w:p>
    <w:p w14:paraId="2E9BB2F2" w14:textId="4B9C3201" w:rsidR="008C66F0" w:rsidRPr="00785D26" w:rsidRDefault="00AE6B9F" w:rsidP="003C48CF">
      <w:r w:rsidRPr="00785D26">
        <w:fldChar w:fldCharType="begin"/>
      </w:r>
      <w:r w:rsidRPr="00785D26">
        <w:instrText xml:space="preserve"> REF _Ref66216637 \h </w:instrText>
      </w:r>
      <w:r w:rsidRPr="00785D26">
        <w:fldChar w:fldCharType="separate"/>
      </w:r>
      <w:r w:rsidR="00DC1294" w:rsidRPr="00785D26">
        <w:t xml:space="preserve">Figure </w:t>
      </w:r>
      <w:r w:rsidR="00DC1294" w:rsidRPr="00785D26">
        <w:rPr>
          <w:noProof/>
        </w:rPr>
        <w:t>1</w:t>
      </w:r>
      <w:r w:rsidRPr="00785D26">
        <w:fldChar w:fldCharType="end"/>
      </w:r>
      <w:r w:rsidRPr="00785D26">
        <w:t xml:space="preserve"> </w:t>
      </w:r>
      <w:r w:rsidR="002D4F51" w:rsidRPr="00785D26">
        <w:t>illustrates an example when multi-DCI based PDSCH transmission is applied to the HST-SFN deployment, where TRP#</w:t>
      </w:r>
      <w:r w:rsidR="00E46770">
        <w:t>1</w:t>
      </w:r>
      <w:r w:rsidR="002D4F51" w:rsidRPr="00785D26">
        <w:t xml:space="preserve"> transmits PDCCH#0/PDSCH#0 and TRP#</w:t>
      </w:r>
      <w:r w:rsidR="00E46770">
        <w:t>2</w:t>
      </w:r>
      <w:r w:rsidR="002D4F51" w:rsidRPr="00785D26">
        <w:t xml:space="preserve"> transmits PDCCH#1/PDSCH#1. </w:t>
      </w:r>
      <w:proofErr w:type="gramStart"/>
      <w:r w:rsidR="002D4F51" w:rsidRPr="00785D26">
        <w:t>In order to</w:t>
      </w:r>
      <w:proofErr w:type="gramEnd"/>
      <w:r w:rsidR="002D4F51" w:rsidRPr="00785D26">
        <w:t xml:space="preserve"> ensure the time/frequency tracking </w:t>
      </w:r>
      <w:r w:rsidR="00853909" w:rsidRPr="00785D26">
        <w:t>to</w:t>
      </w:r>
      <w:r w:rsidR="002D4F51" w:rsidRPr="00785D26">
        <w:t xml:space="preserve"> </w:t>
      </w:r>
      <w:r w:rsidR="00475C70" w:rsidRPr="00785D26">
        <w:t>every</w:t>
      </w:r>
      <w:r w:rsidR="008F5525" w:rsidRPr="00785D26">
        <w:t xml:space="preserve"> </w:t>
      </w:r>
      <w:r w:rsidR="002D4F51" w:rsidRPr="00785D26">
        <w:t xml:space="preserve">TRP, </w:t>
      </w:r>
      <w:proofErr w:type="spellStart"/>
      <w:r w:rsidR="002D4F51" w:rsidRPr="00785D26">
        <w:t>gNB</w:t>
      </w:r>
      <w:proofErr w:type="spellEnd"/>
      <w:r w:rsidR="002D4F51" w:rsidRPr="00785D26">
        <w:t xml:space="preserve"> need to </w:t>
      </w:r>
      <w:r w:rsidR="00284257" w:rsidRPr="00785D26">
        <w:t>schedule</w:t>
      </w:r>
      <w:r w:rsidR="002D4F51" w:rsidRPr="00785D26">
        <w:t xml:space="preserve"> the dedicated TRS </w:t>
      </w:r>
      <w:r w:rsidR="00284257" w:rsidRPr="00785D26">
        <w:t xml:space="preserve">for </w:t>
      </w:r>
      <w:r w:rsidR="00A54967" w:rsidRPr="00785D26">
        <w:t>every</w:t>
      </w:r>
      <w:r w:rsidR="002D4F51" w:rsidRPr="00785D26">
        <w:t xml:space="preserve"> TRP, as same as HST-DPS.</w:t>
      </w:r>
    </w:p>
    <w:p w14:paraId="174580F9" w14:textId="77777777" w:rsidR="008C66F0" w:rsidRPr="00785D26" w:rsidRDefault="008C66F0" w:rsidP="008C66F0">
      <w:r w:rsidRPr="00785D26">
        <w:object w:dxaOrig="8460" w:dyaOrig="3157" w14:anchorId="3CE423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pt;height:157.8pt" o:ole="">
            <v:imagedata r:id="rId9" o:title=""/>
          </v:shape>
          <o:OLEObject Type="Embed" ProgID="Visio.Drawing.15" ShapeID="_x0000_i1025" DrawAspect="Content" ObjectID="_1678912136" r:id="rId10"/>
        </w:object>
      </w:r>
    </w:p>
    <w:p w14:paraId="60717EB0" w14:textId="43E7420C" w:rsidR="008C66F0" w:rsidRPr="00785D26" w:rsidRDefault="008C66F0" w:rsidP="008C66F0">
      <w:pPr>
        <w:pStyle w:val="Caption"/>
      </w:pPr>
      <w:bookmarkStart w:id="3" w:name="_Ref66216637"/>
      <w:r w:rsidRPr="00785D26">
        <w:t xml:space="preserve">Figure </w:t>
      </w:r>
      <w:fldSimple w:instr=" SEQ Figure \* ARABIC ">
        <w:r w:rsidR="00DC1294" w:rsidRPr="00785D26">
          <w:rPr>
            <w:noProof/>
          </w:rPr>
          <w:t>1</w:t>
        </w:r>
      </w:fldSimple>
      <w:bookmarkEnd w:id="3"/>
      <w:r w:rsidRPr="00785D26">
        <w:tab/>
        <w:t>PDSCH transmission according to UE location.</w:t>
      </w:r>
    </w:p>
    <w:p w14:paraId="09A1311E" w14:textId="7F96E040" w:rsidR="00ED3F7C" w:rsidRPr="00785D26" w:rsidRDefault="002E4C63" w:rsidP="003C48CF">
      <w:r w:rsidRPr="00785D26">
        <w:t>According to the way forward</w:t>
      </w:r>
      <w:r w:rsidR="0055209A" w:rsidRPr="00785D26">
        <w:t xml:space="preserve"> </w:t>
      </w:r>
      <w:r w:rsidR="0055209A" w:rsidRPr="00785D26">
        <w:fldChar w:fldCharType="begin"/>
      </w:r>
      <w:r w:rsidR="0055209A" w:rsidRPr="00785D26">
        <w:instrText xml:space="preserve"> REF _Ref58881878 \r \h </w:instrText>
      </w:r>
      <w:r w:rsidR="0055209A" w:rsidRPr="00785D26">
        <w:fldChar w:fldCharType="separate"/>
      </w:r>
      <w:r w:rsidR="00DC1294" w:rsidRPr="00785D26">
        <w:t>[1]</w:t>
      </w:r>
      <w:r w:rsidR="0055209A" w:rsidRPr="00785D26">
        <w:fldChar w:fldCharType="end"/>
      </w:r>
      <w:r w:rsidRPr="00785D26">
        <w:t xml:space="preserve">, RAN4 </w:t>
      </w:r>
      <w:r w:rsidR="0055209A" w:rsidRPr="00785D26">
        <w:t xml:space="preserve">first </w:t>
      </w:r>
      <w:r w:rsidRPr="00785D26">
        <w:t xml:space="preserve">focus on the study and evaluate the performance benefits of </w:t>
      </w:r>
      <w:proofErr w:type="spellStart"/>
      <w:r w:rsidR="008F6415" w:rsidRPr="00785D26">
        <w:t>mDCI</w:t>
      </w:r>
      <w:proofErr w:type="spellEnd"/>
      <w:r w:rsidR="008F6415" w:rsidRPr="00785D26">
        <w:t>-based transmission</w:t>
      </w:r>
      <w:r w:rsidRPr="00785D26">
        <w:t xml:space="preserve"> in HST-SFN deployment comparing to other transmission sch</w:t>
      </w:r>
      <w:r w:rsidR="00406135" w:rsidRPr="00785D26">
        <w:t xml:space="preserve">emes such as 1) HST-SFN joint transmission and 2) </w:t>
      </w:r>
      <w:r w:rsidR="00C04551" w:rsidRPr="00785D26">
        <w:t>HST-</w:t>
      </w:r>
      <w:r w:rsidR="00406135" w:rsidRPr="00785D26">
        <w:t xml:space="preserve">DPS. </w:t>
      </w:r>
      <w:r w:rsidR="006D1C1B" w:rsidRPr="00785D26">
        <w:t xml:space="preserve">For the performance evaluation, we </w:t>
      </w:r>
      <w:r w:rsidR="000B6F20" w:rsidRPr="00785D26">
        <w:t>performed</w:t>
      </w:r>
      <w:r w:rsidR="006277F0" w:rsidRPr="00785D26">
        <w:t xml:space="preserve"> the simulation according to the parameters in </w:t>
      </w:r>
      <w:r w:rsidR="006277F0" w:rsidRPr="00785D26">
        <w:fldChar w:fldCharType="begin"/>
      </w:r>
      <w:r w:rsidR="006277F0" w:rsidRPr="00785D26">
        <w:instrText xml:space="preserve"> REF _Ref66216934 \h </w:instrText>
      </w:r>
      <w:r w:rsidR="006277F0" w:rsidRPr="00785D26">
        <w:fldChar w:fldCharType="separate"/>
      </w:r>
      <w:r w:rsidR="00DC1294" w:rsidRPr="00785D26">
        <w:t xml:space="preserve">Table </w:t>
      </w:r>
      <w:r w:rsidR="00DC1294" w:rsidRPr="00785D26">
        <w:rPr>
          <w:noProof/>
        </w:rPr>
        <w:t>1</w:t>
      </w:r>
      <w:r w:rsidR="006277F0" w:rsidRPr="00785D26">
        <w:fldChar w:fldCharType="end"/>
      </w:r>
      <w:r w:rsidR="006277F0" w:rsidRPr="00785D26">
        <w:t xml:space="preserve">. </w:t>
      </w:r>
    </w:p>
    <w:p w14:paraId="6DD08807" w14:textId="04C8BD13" w:rsidR="00A04EB6" w:rsidRPr="00785D26" w:rsidRDefault="00A04EB6" w:rsidP="00A04EB6">
      <w:pPr>
        <w:pStyle w:val="Caption"/>
      </w:pPr>
      <w:bookmarkStart w:id="4" w:name="_Ref66216934"/>
      <w:r w:rsidRPr="00785D26">
        <w:t xml:space="preserve">Table </w:t>
      </w:r>
      <w:fldSimple w:instr=" SEQ Table \* ARABIC ">
        <w:r w:rsidR="00DC1294" w:rsidRPr="00785D26">
          <w:rPr>
            <w:noProof/>
          </w:rPr>
          <w:t>1</w:t>
        </w:r>
      </w:fldSimple>
      <w:bookmarkEnd w:id="4"/>
      <w:r w:rsidRPr="00785D26">
        <w:tab/>
        <w:t xml:space="preserve">Common parameters.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530972" w:rsidRPr="00785D26" w14:paraId="12B12604" w14:textId="77777777" w:rsidTr="00530972">
        <w:tc>
          <w:tcPr>
            <w:tcW w:w="1925" w:type="dxa"/>
          </w:tcPr>
          <w:p w14:paraId="3AF92AC1" w14:textId="1291C67C" w:rsidR="00530972" w:rsidRPr="00785D26" w:rsidRDefault="00530972" w:rsidP="00530972">
            <w:pPr>
              <w:pStyle w:val="TAH"/>
            </w:pPr>
            <w:r w:rsidRPr="00785D26">
              <w:lastRenderedPageBreak/>
              <w:t>Parameters</w:t>
            </w:r>
          </w:p>
        </w:tc>
        <w:tc>
          <w:tcPr>
            <w:tcW w:w="1926" w:type="dxa"/>
          </w:tcPr>
          <w:p w14:paraId="03EA0FE6" w14:textId="67DC7268" w:rsidR="00530972" w:rsidRPr="00785D26" w:rsidRDefault="00A04EB6" w:rsidP="00530972">
            <w:pPr>
              <w:pStyle w:val="TAH"/>
            </w:pPr>
            <w:r w:rsidRPr="00785D26">
              <w:t>HST-SFN</w:t>
            </w:r>
          </w:p>
        </w:tc>
        <w:tc>
          <w:tcPr>
            <w:tcW w:w="1926" w:type="dxa"/>
          </w:tcPr>
          <w:p w14:paraId="45709F9B" w14:textId="13C0FD42" w:rsidR="00530972" w:rsidRPr="00785D26" w:rsidRDefault="00A04EB6" w:rsidP="00530972">
            <w:pPr>
              <w:pStyle w:val="TAH"/>
            </w:pPr>
            <w:proofErr w:type="spellStart"/>
            <w:r w:rsidRPr="00785D26">
              <w:t>mDCI</w:t>
            </w:r>
            <w:proofErr w:type="spellEnd"/>
            <w:r w:rsidRPr="00785D26">
              <w:t xml:space="preserve"> Scenario 1</w:t>
            </w:r>
          </w:p>
        </w:tc>
        <w:tc>
          <w:tcPr>
            <w:tcW w:w="1926" w:type="dxa"/>
          </w:tcPr>
          <w:p w14:paraId="0CA7C7DE" w14:textId="582C29CA" w:rsidR="00530972" w:rsidRPr="00785D26" w:rsidRDefault="00A04EB6" w:rsidP="00530972">
            <w:pPr>
              <w:pStyle w:val="TAH"/>
            </w:pPr>
            <w:r w:rsidRPr="00785D26">
              <w:t>HST-DPS</w:t>
            </w:r>
          </w:p>
        </w:tc>
        <w:tc>
          <w:tcPr>
            <w:tcW w:w="1926" w:type="dxa"/>
          </w:tcPr>
          <w:p w14:paraId="1BAB38DD" w14:textId="6DC07EF4" w:rsidR="00530972" w:rsidRPr="00785D26" w:rsidRDefault="00A04EB6" w:rsidP="00530972">
            <w:pPr>
              <w:pStyle w:val="TAH"/>
            </w:pPr>
            <w:proofErr w:type="spellStart"/>
            <w:r w:rsidRPr="00785D26">
              <w:t>mDCI</w:t>
            </w:r>
            <w:proofErr w:type="spellEnd"/>
            <w:r w:rsidRPr="00785D26">
              <w:t xml:space="preserve"> Scenario 2</w:t>
            </w:r>
          </w:p>
        </w:tc>
      </w:tr>
      <w:tr w:rsidR="00175E8D" w:rsidRPr="00785D26" w14:paraId="57BD7DDB" w14:textId="77777777" w:rsidTr="00F65D2A">
        <w:tc>
          <w:tcPr>
            <w:tcW w:w="1925" w:type="dxa"/>
          </w:tcPr>
          <w:p w14:paraId="454C3802" w14:textId="5DF21542" w:rsidR="00175E8D" w:rsidRPr="00785D26" w:rsidRDefault="00175E8D" w:rsidP="00A04EB6">
            <w:pPr>
              <w:pStyle w:val="TAC"/>
            </w:pPr>
            <w:r w:rsidRPr="00785D26">
              <w:t>Antenna configuration</w:t>
            </w:r>
          </w:p>
        </w:tc>
        <w:tc>
          <w:tcPr>
            <w:tcW w:w="7704" w:type="dxa"/>
            <w:gridSpan w:val="4"/>
          </w:tcPr>
          <w:p w14:paraId="41BCD5F4" w14:textId="77777777" w:rsidR="00175E8D" w:rsidRPr="00785D26" w:rsidRDefault="00175E8D" w:rsidP="00A04EB6">
            <w:pPr>
              <w:pStyle w:val="TAC"/>
            </w:pPr>
            <w:r w:rsidRPr="00785D26">
              <w:t>2Tx per TRP</w:t>
            </w:r>
          </w:p>
          <w:p w14:paraId="180D77E6" w14:textId="3B9483FC" w:rsidR="00175E8D" w:rsidRPr="00785D26" w:rsidRDefault="00175E8D" w:rsidP="00A04EB6">
            <w:pPr>
              <w:pStyle w:val="TAC"/>
            </w:pPr>
            <w:r w:rsidRPr="00785D26">
              <w:t>2RX</w:t>
            </w:r>
          </w:p>
        </w:tc>
      </w:tr>
      <w:tr w:rsidR="00FA4651" w:rsidRPr="00785D26" w14:paraId="2647B036" w14:textId="77777777" w:rsidTr="00F65D2A">
        <w:tc>
          <w:tcPr>
            <w:tcW w:w="1925" w:type="dxa"/>
          </w:tcPr>
          <w:p w14:paraId="2E901C84" w14:textId="20A95A30" w:rsidR="00FA4651" w:rsidRPr="00785D26" w:rsidRDefault="00FA4651" w:rsidP="00A04EB6">
            <w:pPr>
              <w:pStyle w:val="TAC"/>
            </w:pPr>
            <w:r w:rsidRPr="00785D26">
              <w:t>SCS, CBW</w:t>
            </w:r>
          </w:p>
        </w:tc>
        <w:tc>
          <w:tcPr>
            <w:tcW w:w="7704" w:type="dxa"/>
            <w:gridSpan w:val="4"/>
          </w:tcPr>
          <w:p w14:paraId="69A2D163" w14:textId="5CFF68DF" w:rsidR="00FA4651" w:rsidRPr="00785D26" w:rsidRDefault="00103CB8" w:rsidP="00A04EB6">
            <w:pPr>
              <w:pStyle w:val="TAC"/>
            </w:pPr>
            <w:r w:rsidRPr="00785D26">
              <w:t xml:space="preserve">TDD </w:t>
            </w:r>
            <w:r w:rsidR="00FA4651" w:rsidRPr="00785D26">
              <w:t>SCS=30kHz, CBW=40MHz</w:t>
            </w:r>
          </w:p>
        </w:tc>
      </w:tr>
      <w:tr w:rsidR="00A04EB6" w:rsidRPr="00785D26" w14:paraId="7A634B39" w14:textId="77777777" w:rsidTr="00BF23BA">
        <w:tc>
          <w:tcPr>
            <w:tcW w:w="1925" w:type="dxa"/>
          </w:tcPr>
          <w:p w14:paraId="01CC0140" w14:textId="23D2A623" w:rsidR="00A04EB6" w:rsidRPr="00785D26" w:rsidRDefault="00A04EB6" w:rsidP="00A04EB6">
            <w:pPr>
              <w:pStyle w:val="TAC"/>
            </w:pPr>
            <w:r w:rsidRPr="00785D26">
              <w:t xml:space="preserve">TDD pattern </w:t>
            </w:r>
          </w:p>
        </w:tc>
        <w:tc>
          <w:tcPr>
            <w:tcW w:w="7704" w:type="dxa"/>
            <w:gridSpan w:val="4"/>
          </w:tcPr>
          <w:p w14:paraId="68ED8063" w14:textId="0757DAAD" w:rsidR="00A04EB6" w:rsidRPr="00785D26" w:rsidRDefault="00A04EB6" w:rsidP="00A04EB6">
            <w:pPr>
              <w:pStyle w:val="TAC"/>
            </w:pPr>
            <w:r w:rsidRPr="00785D26">
              <w:t>7DS2U</w:t>
            </w:r>
          </w:p>
        </w:tc>
      </w:tr>
      <w:tr w:rsidR="00A04EB6" w:rsidRPr="00785D26" w14:paraId="2DC857DA" w14:textId="77777777" w:rsidTr="00E45AF8">
        <w:tc>
          <w:tcPr>
            <w:tcW w:w="1925" w:type="dxa"/>
          </w:tcPr>
          <w:p w14:paraId="4E49D42D" w14:textId="1BB4387A" w:rsidR="00A04EB6" w:rsidRPr="00785D26" w:rsidRDefault="00A04EB6" w:rsidP="00A04EB6">
            <w:pPr>
              <w:pStyle w:val="TAC"/>
            </w:pPr>
            <w:r w:rsidRPr="00785D26">
              <w:t>TRS periodicity</w:t>
            </w:r>
          </w:p>
        </w:tc>
        <w:tc>
          <w:tcPr>
            <w:tcW w:w="7704" w:type="dxa"/>
            <w:gridSpan w:val="4"/>
          </w:tcPr>
          <w:p w14:paraId="50823216" w14:textId="4F7D8339" w:rsidR="00A04EB6" w:rsidRPr="00785D26" w:rsidRDefault="00A04EB6" w:rsidP="00A04EB6">
            <w:pPr>
              <w:pStyle w:val="TAC"/>
            </w:pPr>
            <w:r w:rsidRPr="00785D26">
              <w:t>10ms</w:t>
            </w:r>
          </w:p>
        </w:tc>
      </w:tr>
      <w:tr w:rsidR="00176377" w:rsidRPr="00785D26" w14:paraId="6A0C974F" w14:textId="77777777" w:rsidTr="00E45AF8">
        <w:tc>
          <w:tcPr>
            <w:tcW w:w="1925" w:type="dxa"/>
          </w:tcPr>
          <w:p w14:paraId="0DD1B675" w14:textId="40784141" w:rsidR="00176377" w:rsidRPr="00785D26" w:rsidRDefault="00176377" w:rsidP="00176377">
            <w:pPr>
              <w:pStyle w:val="TAC"/>
            </w:pPr>
            <w:r w:rsidRPr="00785D26">
              <w:t>DMRS type</w:t>
            </w:r>
          </w:p>
        </w:tc>
        <w:tc>
          <w:tcPr>
            <w:tcW w:w="7704" w:type="dxa"/>
            <w:gridSpan w:val="4"/>
          </w:tcPr>
          <w:p w14:paraId="4151613F" w14:textId="606C41A3" w:rsidR="00176377" w:rsidRPr="00785D26" w:rsidRDefault="00176377" w:rsidP="00176377">
            <w:pPr>
              <w:pStyle w:val="TAC"/>
            </w:pPr>
            <w:r w:rsidRPr="00785D26">
              <w:t>Type 1</w:t>
            </w:r>
          </w:p>
        </w:tc>
      </w:tr>
      <w:tr w:rsidR="00176377" w:rsidRPr="00785D26" w14:paraId="50DEBB63" w14:textId="77777777" w:rsidTr="00E45AF8">
        <w:tc>
          <w:tcPr>
            <w:tcW w:w="1925" w:type="dxa"/>
          </w:tcPr>
          <w:p w14:paraId="3AC4A00D" w14:textId="454579D1" w:rsidR="00176377" w:rsidRPr="00785D26" w:rsidRDefault="00176377" w:rsidP="00176377">
            <w:pPr>
              <w:pStyle w:val="TAC"/>
            </w:pPr>
            <w:r w:rsidRPr="00785D26">
              <w:t>Number of DMRS symbols</w:t>
            </w:r>
          </w:p>
        </w:tc>
        <w:tc>
          <w:tcPr>
            <w:tcW w:w="7704" w:type="dxa"/>
            <w:gridSpan w:val="4"/>
          </w:tcPr>
          <w:p w14:paraId="243CF063" w14:textId="629FAE8D" w:rsidR="00176377" w:rsidRPr="00785D26" w:rsidRDefault="00176377" w:rsidP="00176377">
            <w:pPr>
              <w:pStyle w:val="TAC"/>
            </w:pPr>
            <w:r w:rsidRPr="00785D26">
              <w:t>1+1+1</w:t>
            </w:r>
          </w:p>
        </w:tc>
      </w:tr>
      <w:tr w:rsidR="00176377" w:rsidRPr="00785D26" w14:paraId="7ADB9E76" w14:textId="77777777" w:rsidTr="006D477F">
        <w:tc>
          <w:tcPr>
            <w:tcW w:w="1925" w:type="dxa"/>
          </w:tcPr>
          <w:p w14:paraId="79DF0236" w14:textId="59F2F877" w:rsidR="00176377" w:rsidRPr="00785D26" w:rsidRDefault="00176377" w:rsidP="00176377">
            <w:pPr>
              <w:pStyle w:val="TAC"/>
            </w:pPr>
            <w:r w:rsidRPr="00785D26">
              <w:t>PDSCH mapping</w:t>
            </w:r>
          </w:p>
        </w:tc>
        <w:tc>
          <w:tcPr>
            <w:tcW w:w="7704" w:type="dxa"/>
            <w:gridSpan w:val="4"/>
          </w:tcPr>
          <w:p w14:paraId="74F5200E" w14:textId="65325348" w:rsidR="00176377" w:rsidRPr="00785D26" w:rsidRDefault="00176377" w:rsidP="00176377">
            <w:pPr>
              <w:pStyle w:val="TAC"/>
            </w:pPr>
            <w:r w:rsidRPr="00785D26">
              <w:t>Type A, Start symbol 2, Duration 12</w:t>
            </w:r>
          </w:p>
        </w:tc>
      </w:tr>
      <w:tr w:rsidR="00C50D73" w:rsidRPr="00785D26" w14:paraId="527C44CE" w14:textId="77777777" w:rsidTr="006D477F">
        <w:tc>
          <w:tcPr>
            <w:tcW w:w="1925" w:type="dxa"/>
          </w:tcPr>
          <w:p w14:paraId="18000155" w14:textId="6C2D7901" w:rsidR="00C50D73" w:rsidRPr="00785D26" w:rsidRDefault="00C50D73" w:rsidP="00176377">
            <w:pPr>
              <w:pStyle w:val="TAC"/>
            </w:pPr>
            <w:r w:rsidRPr="00785D26">
              <w:t>UE speed</w:t>
            </w:r>
          </w:p>
        </w:tc>
        <w:tc>
          <w:tcPr>
            <w:tcW w:w="7704" w:type="dxa"/>
            <w:gridSpan w:val="4"/>
          </w:tcPr>
          <w:p w14:paraId="533FD286" w14:textId="7577B442" w:rsidR="00C50D73" w:rsidRPr="00785D26" w:rsidRDefault="00C50D73" w:rsidP="00176377">
            <w:pPr>
              <w:pStyle w:val="TAC"/>
            </w:pPr>
            <w:r w:rsidRPr="00785D26">
              <w:t>500km/h</w:t>
            </w:r>
          </w:p>
        </w:tc>
      </w:tr>
      <w:tr w:rsidR="00176377" w:rsidRPr="00785D26" w14:paraId="1D48A374" w14:textId="77777777" w:rsidTr="001E1DEE">
        <w:tc>
          <w:tcPr>
            <w:tcW w:w="1925" w:type="dxa"/>
          </w:tcPr>
          <w:p w14:paraId="565B0BED" w14:textId="646D8B8C" w:rsidR="00176377" w:rsidRPr="00785D26" w:rsidRDefault="00176377" w:rsidP="00176377">
            <w:pPr>
              <w:pStyle w:val="TAC"/>
            </w:pPr>
            <w:r w:rsidRPr="00785D26">
              <w:t xml:space="preserve">Ds, </w:t>
            </w:r>
            <w:proofErr w:type="spellStart"/>
            <w:r w:rsidRPr="00785D26">
              <w:t>Dmin</w:t>
            </w:r>
            <w:proofErr w:type="spellEnd"/>
          </w:p>
        </w:tc>
        <w:tc>
          <w:tcPr>
            <w:tcW w:w="7704" w:type="dxa"/>
            <w:gridSpan w:val="4"/>
          </w:tcPr>
          <w:p w14:paraId="7C106D93" w14:textId="44E320C0" w:rsidR="00176377" w:rsidRPr="00785D26" w:rsidRDefault="00176377" w:rsidP="00176377">
            <w:pPr>
              <w:pStyle w:val="TAC"/>
            </w:pPr>
            <w:r w:rsidRPr="00785D26">
              <w:t xml:space="preserve">Ds=700ms, </w:t>
            </w:r>
            <w:proofErr w:type="spellStart"/>
            <w:r w:rsidRPr="00785D26">
              <w:t>Dmin</w:t>
            </w:r>
            <w:proofErr w:type="spellEnd"/>
            <w:r w:rsidRPr="00785D26">
              <w:t>=150m</w:t>
            </w:r>
          </w:p>
        </w:tc>
      </w:tr>
      <w:tr w:rsidR="008332DE" w:rsidRPr="00785D26" w14:paraId="2450B942" w14:textId="77777777" w:rsidTr="001E1DEE">
        <w:tc>
          <w:tcPr>
            <w:tcW w:w="1925" w:type="dxa"/>
          </w:tcPr>
          <w:p w14:paraId="341E0359" w14:textId="35465826" w:rsidR="008332DE" w:rsidRPr="00785D26" w:rsidRDefault="008332DE" w:rsidP="00176377">
            <w:pPr>
              <w:pStyle w:val="TAC"/>
            </w:pPr>
            <w:r w:rsidRPr="00785D26">
              <w:t>Number of visible RRHs</w:t>
            </w:r>
          </w:p>
        </w:tc>
        <w:tc>
          <w:tcPr>
            <w:tcW w:w="7704" w:type="dxa"/>
            <w:gridSpan w:val="4"/>
          </w:tcPr>
          <w:p w14:paraId="7E7331F6" w14:textId="66B07A33" w:rsidR="008332DE" w:rsidRPr="00785D26" w:rsidRDefault="008332DE" w:rsidP="00176377">
            <w:pPr>
              <w:pStyle w:val="TAC"/>
            </w:pPr>
            <w:r w:rsidRPr="00785D26">
              <w:t>2</w:t>
            </w:r>
          </w:p>
        </w:tc>
      </w:tr>
      <w:tr w:rsidR="00176377" w:rsidRPr="00785D26" w14:paraId="6C10C975" w14:textId="77777777" w:rsidTr="00104D8F">
        <w:tc>
          <w:tcPr>
            <w:tcW w:w="1925" w:type="dxa"/>
          </w:tcPr>
          <w:p w14:paraId="6794B0F5" w14:textId="7305FF97" w:rsidR="00176377" w:rsidRPr="00785D26" w:rsidRDefault="00176377" w:rsidP="00176377">
            <w:pPr>
              <w:pStyle w:val="TAC"/>
            </w:pPr>
            <w:r w:rsidRPr="00785D26">
              <w:t xml:space="preserve">Rank </w:t>
            </w:r>
          </w:p>
        </w:tc>
        <w:tc>
          <w:tcPr>
            <w:tcW w:w="7704" w:type="dxa"/>
            <w:gridSpan w:val="4"/>
          </w:tcPr>
          <w:p w14:paraId="36BC2CD5" w14:textId="268EC5E0" w:rsidR="00176377" w:rsidRPr="00785D26" w:rsidRDefault="00176377" w:rsidP="00176377">
            <w:pPr>
              <w:pStyle w:val="TAC"/>
            </w:pPr>
            <w:r w:rsidRPr="00785D26">
              <w:t>2</w:t>
            </w:r>
          </w:p>
        </w:tc>
      </w:tr>
      <w:tr w:rsidR="00176377" w:rsidRPr="00785D26" w14:paraId="604ED96B" w14:textId="77777777" w:rsidTr="00F70772">
        <w:tc>
          <w:tcPr>
            <w:tcW w:w="1925" w:type="dxa"/>
          </w:tcPr>
          <w:p w14:paraId="3B75F7B5" w14:textId="78682582" w:rsidR="00176377" w:rsidRPr="00785D26" w:rsidRDefault="00176377" w:rsidP="00176377">
            <w:pPr>
              <w:pStyle w:val="TAC"/>
            </w:pPr>
            <w:r w:rsidRPr="00785D26">
              <w:t>MCS</w:t>
            </w:r>
          </w:p>
        </w:tc>
        <w:tc>
          <w:tcPr>
            <w:tcW w:w="3852" w:type="dxa"/>
            <w:gridSpan w:val="2"/>
          </w:tcPr>
          <w:p w14:paraId="73FE4667" w14:textId="7DAB09F9" w:rsidR="00176377" w:rsidRPr="00785D26" w:rsidRDefault="00176377" w:rsidP="00176377">
            <w:pPr>
              <w:pStyle w:val="TAC"/>
            </w:pPr>
            <w:r w:rsidRPr="00785D26">
              <w:t>13</w:t>
            </w:r>
          </w:p>
        </w:tc>
        <w:tc>
          <w:tcPr>
            <w:tcW w:w="3852" w:type="dxa"/>
            <w:gridSpan w:val="2"/>
          </w:tcPr>
          <w:p w14:paraId="303AF17B" w14:textId="308ACA14" w:rsidR="00176377" w:rsidRPr="00785D26" w:rsidRDefault="00176377" w:rsidP="00176377">
            <w:pPr>
              <w:pStyle w:val="TAC"/>
            </w:pPr>
            <w:r w:rsidRPr="00785D26">
              <w:t>17</w:t>
            </w:r>
          </w:p>
        </w:tc>
      </w:tr>
      <w:tr w:rsidR="008F208C" w:rsidRPr="00785D26" w14:paraId="28BFD770" w14:textId="77777777" w:rsidTr="00F70772">
        <w:tc>
          <w:tcPr>
            <w:tcW w:w="1925" w:type="dxa"/>
          </w:tcPr>
          <w:p w14:paraId="38587D4C" w14:textId="0B67EF55" w:rsidR="008F208C" w:rsidRPr="00785D26" w:rsidRDefault="008F208C" w:rsidP="00176377">
            <w:pPr>
              <w:pStyle w:val="TAC"/>
            </w:pPr>
            <w:r w:rsidRPr="00785D26">
              <w:t>Max Doppler shift</w:t>
            </w:r>
          </w:p>
        </w:tc>
        <w:tc>
          <w:tcPr>
            <w:tcW w:w="3852" w:type="dxa"/>
            <w:gridSpan w:val="2"/>
          </w:tcPr>
          <w:p w14:paraId="35CB9105" w14:textId="5DDDFD5C" w:rsidR="008F208C" w:rsidRPr="00785D26" w:rsidRDefault="008F208C" w:rsidP="00176377">
            <w:pPr>
              <w:pStyle w:val="TAC"/>
            </w:pPr>
            <w:r w:rsidRPr="00785D26">
              <w:t>1</w:t>
            </w:r>
            <w:r w:rsidR="00783881" w:rsidRPr="00785D26">
              <w:t>,</w:t>
            </w:r>
            <w:r w:rsidRPr="00785D26">
              <w:t>6</w:t>
            </w:r>
            <w:r w:rsidR="005E51D3" w:rsidRPr="00785D26">
              <w:t>6</w:t>
            </w:r>
            <w:r w:rsidRPr="00785D26">
              <w:t>7</w:t>
            </w:r>
            <w:r w:rsidR="005E51D3" w:rsidRPr="00785D26">
              <w:t xml:space="preserve"> </w:t>
            </w:r>
            <w:r w:rsidRPr="00785D26">
              <w:t>Hz</w:t>
            </w:r>
          </w:p>
        </w:tc>
        <w:tc>
          <w:tcPr>
            <w:tcW w:w="3852" w:type="dxa"/>
            <w:gridSpan w:val="2"/>
          </w:tcPr>
          <w:p w14:paraId="5D87406F" w14:textId="284D897E" w:rsidR="008F208C" w:rsidRPr="00785D26" w:rsidRDefault="005E51D3" w:rsidP="00176377">
            <w:pPr>
              <w:pStyle w:val="TAC"/>
            </w:pPr>
            <w:r w:rsidRPr="00785D26">
              <w:t>1</w:t>
            </w:r>
            <w:r w:rsidR="00783881" w:rsidRPr="00785D26">
              <w:t>,</w:t>
            </w:r>
            <w:r w:rsidRPr="00785D26">
              <w:t>667Hz</w:t>
            </w:r>
          </w:p>
        </w:tc>
      </w:tr>
      <w:tr w:rsidR="008332DE" w:rsidRPr="00785D26" w14:paraId="49E59564" w14:textId="77777777" w:rsidTr="008332DE">
        <w:tc>
          <w:tcPr>
            <w:tcW w:w="9629" w:type="dxa"/>
            <w:gridSpan w:val="5"/>
          </w:tcPr>
          <w:p w14:paraId="0BA01F0C" w14:textId="77777777" w:rsidR="008332DE" w:rsidRPr="00785D26" w:rsidRDefault="008332DE" w:rsidP="008332DE">
            <w:pPr>
              <w:pStyle w:val="TAC"/>
              <w:jc w:val="left"/>
            </w:pPr>
            <w:r w:rsidRPr="00785D26">
              <w:t xml:space="preserve">Note 1: Number of visible RRHs are set to 2 for HST-SFN JT for the comparison with </w:t>
            </w:r>
            <w:proofErr w:type="spellStart"/>
            <w:r w:rsidRPr="00785D26">
              <w:t>mDCI</w:t>
            </w:r>
            <w:proofErr w:type="spellEnd"/>
          </w:p>
          <w:p w14:paraId="0876A005" w14:textId="506FAF8B" w:rsidR="008332DE" w:rsidRPr="00785D26" w:rsidRDefault="008332DE" w:rsidP="008332DE">
            <w:pPr>
              <w:pStyle w:val="TAC"/>
              <w:jc w:val="left"/>
            </w:pPr>
            <w:r w:rsidRPr="00785D26">
              <w:t xml:space="preserve">Note 2: </w:t>
            </w:r>
            <w:proofErr w:type="spellStart"/>
            <w:r w:rsidRPr="00785D26">
              <w:t>gNB</w:t>
            </w:r>
            <w:proofErr w:type="spellEnd"/>
            <w:r w:rsidRPr="00785D26">
              <w:t xml:space="preserve"> schedules half of PRBs (0-52) from TRP#1 and the rest of PRBs (53-105) from TRP#2 for </w:t>
            </w:r>
            <w:proofErr w:type="spellStart"/>
            <w:r w:rsidRPr="00785D26">
              <w:t>mDCI</w:t>
            </w:r>
            <w:proofErr w:type="spellEnd"/>
            <w:r w:rsidRPr="00785D26">
              <w:t xml:space="preserve"> transmission</w:t>
            </w:r>
          </w:p>
        </w:tc>
      </w:tr>
    </w:tbl>
    <w:p w14:paraId="5C2B425A" w14:textId="248524EE" w:rsidR="00530972" w:rsidRPr="00785D26" w:rsidRDefault="00530972" w:rsidP="003C48CF"/>
    <w:p w14:paraId="386718FF" w14:textId="360E0AE3" w:rsidR="008166A4" w:rsidRPr="00785D26" w:rsidRDefault="005D170B" w:rsidP="003C48CF">
      <w:r w:rsidRPr="00785D26">
        <w:fldChar w:fldCharType="begin"/>
      </w:r>
      <w:r w:rsidRPr="00785D26">
        <w:instrText xml:space="preserve"> REF _Ref66207249 \h </w:instrText>
      </w:r>
      <w:r w:rsidRPr="00785D26">
        <w:fldChar w:fldCharType="separate"/>
      </w:r>
      <w:r w:rsidR="00DC1294" w:rsidRPr="00785D26">
        <w:t xml:space="preserve">Figure </w:t>
      </w:r>
      <w:r w:rsidR="00DC1294" w:rsidRPr="00785D26">
        <w:rPr>
          <w:noProof/>
        </w:rPr>
        <w:t>2</w:t>
      </w:r>
      <w:r w:rsidRPr="00785D26">
        <w:fldChar w:fldCharType="end"/>
      </w:r>
      <w:r w:rsidRPr="00785D26">
        <w:t xml:space="preserve"> shows the comparison between (a) HST-SFN Joint transmission and </w:t>
      </w:r>
      <w:proofErr w:type="spellStart"/>
      <w:r w:rsidRPr="00785D26">
        <w:t>mDCI</w:t>
      </w:r>
      <w:proofErr w:type="spellEnd"/>
      <w:r w:rsidRPr="00785D26">
        <w:t xml:space="preserve"> Scenario 1</w:t>
      </w:r>
      <w:r w:rsidR="00533055" w:rsidRPr="00785D26">
        <w:t>,</w:t>
      </w:r>
      <w:r w:rsidRPr="00785D26">
        <w:t xml:space="preserve"> and (b) HST-DPS and </w:t>
      </w:r>
      <w:proofErr w:type="spellStart"/>
      <w:r w:rsidRPr="00785D26">
        <w:t>mDCI</w:t>
      </w:r>
      <w:proofErr w:type="spellEnd"/>
      <w:r w:rsidRPr="00785D26">
        <w:t xml:space="preserve"> Scenario 2. </w:t>
      </w:r>
      <w:r w:rsidR="00DE317F" w:rsidRPr="00785D26">
        <w:t>For the comparison, we normalized the throughput</w:t>
      </w:r>
      <w:r w:rsidR="000A42CE" w:rsidRPr="00785D26">
        <w:t xml:space="preserve"> so that the maximum throughput becomes 1.0</w:t>
      </w:r>
      <w:r w:rsidR="00944002" w:rsidRPr="00785D26">
        <w:t xml:space="preserve">, because the maximum throughput is </w:t>
      </w:r>
      <w:r w:rsidR="00145C7E" w:rsidRPr="00785D26">
        <w:t xml:space="preserve">slight </w:t>
      </w:r>
      <w:r w:rsidR="00944002" w:rsidRPr="00785D26">
        <w:t xml:space="preserve">difference due to the different </w:t>
      </w:r>
      <w:r w:rsidR="00125080" w:rsidRPr="00785D26">
        <w:t>overhead</w:t>
      </w:r>
      <w:r w:rsidR="00944002" w:rsidRPr="00785D26">
        <w:t>.</w:t>
      </w:r>
      <w:r w:rsidR="000A42CE" w:rsidRPr="00785D26">
        <w:t xml:space="preserve"> </w:t>
      </w:r>
      <w:r w:rsidR="00F74EAC" w:rsidRPr="00785D26">
        <w:t>I</w:t>
      </w:r>
      <w:r w:rsidR="00915C6C" w:rsidRPr="00785D26">
        <w:t xml:space="preserve">t is observed </w:t>
      </w:r>
      <w:r w:rsidR="00F74EAC" w:rsidRPr="00785D26">
        <w:t>from the simulation result</w:t>
      </w:r>
      <w:r w:rsidR="005D6061">
        <w:t>s</w:t>
      </w:r>
      <w:r w:rsidR="00F74EAC" w:rsidRPr="00785D26">
        <w:t xml:space="preserve"> </w:t>
      </w:r>
      <w:r w:rsidR="00915C6C" w:rsidRPr="00785D26">
        <w:t xml:space="preserve">that </w:t>
      </w:r>
      <w:proofErr w:type="spellStart"/>
      <w:r w:rsidR="00915C6C" w:rsidRPr="00785D26">
        <w:t>mDCI</w:t>
      </w:r>
      <w:proofErr w:type="spellEnd"/>
      <w:r w:rsidR="00F74EAC" w:rsidRPr="00785D26">
        <w:t xml:space="preserve"> with HST-SFN scenario</w:t>
      </w:r>
      <w:r w:rsidR="00915C6C" w:rsidRPr="00785D26">
        <w:t xml:space="preserve"> cannot achieve the maximum throughput.</w:t>
      </w:r>
      <w:r w:rsidR="00F74EAC" w:rsidRPr="00785D26">
        <w:t xml:space="preserve"> </w:t>
      </w:r>
    </w:p>
    <w:p w14:paraId="32E49416" w14:textId="668FE809" w:rsidR="008A7E46" w:rsidRPr="00785D26" w:rsidRDefault="008A7E46" w:rsidP="008A7E46">
      <w:pPr>
        <w:rPr>
          <w:b/>
          <w:bCs/>
        </w:rPr>
      </w:pPr>
      <w:r w:rsidRPr="00785D26">
        <w:rPr>
          <w:b/>
          <w:bCs/>
        </w:rPr>
        <w:t xml:space="preserve">Observation 1: </w:t>
      </w:r>
      <w:proofErr w:type="spellStart"/>
      <w:r w:rsidR="00A5260C" w:rsidRPr="00785D26">
        <w:rPr>
          <w:b/>
          <w:bCs/>
        </w:rPr>
        <w:t>m</w:t>
      </w:r>
      <w:r w:rsidRPr="00785D26">
        <w:rPr>
          <w:b/>
          <w:bCs/>
        </w:rPr>
        <w:t>DCI</w:t>
      </w:r>
      <w:proofErr w:type="spellEnd"/>
      <w:r w:rsidRPr="00785D26">
        <w:rPr>
          <w:b/>
          <w:bCs/>
        </w:rPr>
        <w:t xml:space="preserve">-based PDSCH transmission </w:t>
      </w:r>
      <w:r w:rsidR="00A5260C" w:rsidRPr="00785D26">
        <w:rPr>
          <w:b/>
          <w:bCs/>
        </w:rPr>
        <w:t xml:space="preserve">cannot achieve the maximum throughput </w:t>
      </w:r>
      <w:r w:rsidRPr="00785D26">
        <w:rPr>
          <w:b/>
          <w:bCs/>
        </w:rPr>
        <w:t>when the HST-SFN channel model is applied</w:t>
      </w:r>
      <w:r w:rsidR="00944002" w:rsidRPr="00785D26">
        <w:rPr>
          <w:b/>
          <w:bCs/>
        </w:rPr>
        <w:t>.</w:t>
      </w:r>
    </w:p>
    <w:p w14:paraId="495A93CA" w14:textId="77777777" w:rsidR="008A7E46" w:rsidRPr="00785D26" w:rsidRDefault="008A7E46" w:rsidP="003C48CF"/>
    <w:p w14:paraId="7B72C586" w14:textId="521A432A" w:rsidR="00A903FB" w:rsidRPr="00785D26" w:rsidRDefault="0023341F" w:rsidP="00A903FB">
      <w:r w:rsidRPr="00785D26">
        <w:rPr>
          <w:noProof/>
        </w:rPr>
        <w:drawing>
          <wp:inline distT="0" distB="0" distL="0" distR="0" wp14:anchorId="132B5B90" wp14:editId="548F9532">
            <wp:extent cx="3034800" cy="22752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4800" cy="227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166EA" w:rsidRPr="00785D26">
        <w:rPr>
          <w:noProof/>
        </w:rPr>
        <w:drawing>
          <wp:inline distT="0" distB="0" distL="0" distR="0" wp14:anchorId="3B4B193A" wp14:editId="06969F97">
            <wp:extent cx="3034800" cy="22752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4800" cy="227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A903FB" w:rsidRPr="00785D26" w14:paraId="3B9E824C" w14:textId="77777777" w:rsidTr="00AD1B00">
        <w:tc>
          <w:tcPr>
            <w:tcW w:w="4814" w:type="dxa"/>
          </w:tcPr>
          <w:p w14:paraId="7D109086" w14:textId="77777777" w:rsidR="00A903FB" w:rsidRPr="00785D26" w:rsidRDefault="00A903FB" w:rsidP="00AD1B00">
            <w:pPr>
              <w:pStyle w:val="TAC"/>
            </w:pPr>
            <w:r w:rsidRPr="00785D26">
              <w:t xml:space="preserve">(a) HST-SFN JT vs </w:t>
            </w:r>
            <w:proofErr w:type="spellStart"/>
            <w:r w:rsidRPr="00785D26">
              <w:t>mDCI</w:t>
            </w:r>
            <w:proofErr w:type="spellEnd"/>
            <w:r w:rsidRPr="00785D26">
              <w:t>-based transmission</w:t>
            </w:r>
          </w:p>
        </w:tc>
        <w:tc>
          <w:tcPr>
            <w:tcW w:w="4815" w:type="dxa"/>
          </w:tcPr>
          <w:p w14:paraId="7F8565C7" w14:textId="77777777" w:rsidR="00A903FB" w:rsidRPr="00785D26" w:rsidRDefault="00A903FB" w:rsidP="00AD1B00">
            <w:pPr>
              <w:pStyle w:val="TAC"/>
            </w:pPr>
            <w:r w:rsidRPr="00785D26">
              <w:t xml:space="preserve">(b) HST-DPS vs. </w:t>
            </w:r>
            <w:proofErr w:type="spellStart"/>
            <w:r w:rsidRPr="00785D26">
              <w:t>mDCI</w:t>
            </w:r>
            <w:proofErr w:type="spellEnd"/>
            <w:r w:rsidRPr="00785D26">
              <w:t>-based transmission</w:t>
            </w:r>
          </w:p>
        </w:tc>
      </w:tr>
    </w:tbl>
    <w:p w14:paraId="4AF972F4" w14:textId="50C7DDF5" w:rsidR="00A903FB" w:rsidRPr="00785D26" w:rsidRDefault="00A903FB" w:rsidP="00A903FB">
      <w:pPr>
        <w:pStyle w:val="Caption"/>
      </w:pPr>
      <w:bookmarkStart w:id="5" w:name="_Ref66207249"/>
      <w:r w:rsidRPr="00785D26">
        <w:t xml:space="preserve">Figure </w:t>
      </w:r>
      <w:r w:rsidR="00CA20E8">
        <w:fldChar w:fldCharType="begin"/>
      </w:r>
      <w:r w:rsidR="00CA20E8">
        <w:instrText xml:space="preserve"> SEQ Figure \* ARABIC </w:instrText>
      </w:r>
      <w:r w:rsidR="00CA20E8">
        <w:fldChar w:fldCharType="separate"/>
      </w:r>
      <w:r w:rsidR="00DC1294" w:rsidRPr="00785D26">
        <w:rPr>
          <w:noProof/>
        </w:rPr>
        <w:t>2</w:t>
      </w:r>
      <w:r w:rsidR="00CA20E8">
        <w:rPr>
          <w:noProof/>
        </w:rPr>
        <w:fldChar w:fldCharType="end"/>
      </w:r>
      <w:bookmarkEnd w:id="5"/>
      <w:r w:rsidRPr="00785D26">
        <w:tab/>
        <w:t xml:space="preserve">Comparison of HST-SFN/HST-DPS and multi-DCI based PDSCH transmission scheme. </w:t>
      </w:r>
    </w:p>
    <w:p w14:paraId="46DBDB24" w14:textId="77777777" w:rsidR="00A903FB" w:rsidRPr="00785D26" w:rsidRDefault="00A903FB" w:rsidP="003C48CF"/>
    <w:p w14:paraId="08CEB7F0" w14:textId="45BE60B4" w:rsidR="008A7E46" w:rsidRPr="00785D26" w:rsidRDefault="00407D47" w:rsidP="003C48CF">
      <w:r w:rsidRPr="00785D26">
        <w:t>O</w:t>
      </w:r>
      <w:r w:rsidR="00F74EAC" w:rsidRPr="00785D26">
        <w:t>ne of the reason</w:t>
      </w:r>
      <w:r w:rsidR="00DE77D3" w:rsidRPr="00785D26">
        <w:t>s</w:t>
      </w:r>
      <w:r w:rsidR="00F74EAC" w:rsidRPr="00785D26">
        <w:t xml:space="preserve"> </w:t>
      </w:r>
      <w:proofErr w:type="spellStart"/>
      <w:r w:rsidR="00F74EAC" w:rsidRPr="00785D26">
        <w:t>mDCI</w:t>
      </w:r>
      <w:proofErr w:type="spellEnd"/>
      <w:r w:rsidR="00F74EAC" w:rsidRPr="00785D26">
        <w:t xml:space="preserve"> </w:t>
      </w:r>
      <w:r w:rsidR="00C81EB2" w:rsidRPr="00785D26">
        <w:t xml:space="preserve">with HST-SFN cannot achieve the maximum throughput is </w:t>
      </w:r>
      <w:r w:rsidR="0083117B" w:rsidRPr="00785D26">
        <w:t xml:space="preserve">because of the time </w:t>
      </w:r>
      <w:r w:rsidR="0067685E" w:rsidRPr="00785D26">
        <w:t>offset between two TRPs</w:t>
      </w:r>
      <w:r w:rsidR="005D6061">
        <w:t>.</w:t>
      </w:r>
      <w:r w:rsidR="00FB275D" w:rsidRPr="00785D26">
        <w:t xml:space="preserve"> </w:t>
      </w:r>
      <w:r w:rsidR="005D6061">
        <w:t>A</w:t>
      </w:r>
      <w:r w:rsidR="00FB275D" w:rsidRPr="00785D26">
        <w:t>ccording to our investigation</w:t>
      </w:r>
      <w:r w:rsidR="005D6061">
        <w:t>, i</w:t>
      </w:r>
      <w:r w:rsidR="00F74EAC" w:rsidRPr="00785D26">
        <w:t xml:space="preserve">f we consider two TRPs, the reception time difference between two TRPs </w:t>
      </w:r>
      <w:r w:rsidR="005D6061">
        <w:t>becomes maximum</w:t>
      </w:r>
      <w:r w:rsidR="00EF3D1C">
        <w:t xml:space="preserve"> </w:t>
      </w:r>
      <w:r w:rsidR="00F74EAC" w:rsidRPr="00785D26">
        <w:t xml:space="preserve">when UE is located on the place closest to one of the TRPs, given by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min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</m:e>
            </m:rad>
            <m:r>
              <w:rPr>
                <w:rFonts w:ascii="Cambria Math" w:hAnsi="Cambria Math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min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</m:e>
            </m:rad>
          </m:num>
          <m:den>
            <m:r>
              <w:rPr>
                <w:rFonts w:ascii="Cambria Math" w:hAnsi="Cambria Math"/>
              </w:rPr>
              <m:t>c</m:t>
            </m:r>
          </m:den>
        </m:f>
      </m:oMath>
      <w:r w:rsidR="00F74EAC" w:rsidRPr="00785D26">
        <w:t>, where c is the speed of light (</w:t>
      </w:r>
      <m:oMath>
        <m:r>
          <w:rPr>
            <w:rFonts w:ascii="Cambria Math" w:hAnsi="Cambria Math"/>
          </w:rPr>
          <m:t>3×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8</m:t>
            </m:r>
          </m:sup>
        </m:sSup>
      </m:oMath>
      <w:r w:rsidR="00F74EAC" w:rsidRPr="00785D26">
        <w:t xml:space="preserve"> (m/s)). If we consider Ds=700m and </w:t>
      </w:r>
      <w:proofErr w:type="spellStart"/>
      <w:r w:rsidR="00F74EAC" w:rsidRPr="00785D26">
        <w:t>Dmin</w:t>
      </w:r>
      <w:proofErr w:type="spellEnd"/>
      <w:r w:rsidR="00F74EAC" w:rsidRPr="00785D26">
        <w:t xml:space="preserve">=150m, the </w:t>
      </w:r>
      <w:r w:rsidR="00F74EAC" w:rsidRPr="00785D26">
        <w:lastRenderedPageBreak/>
        <w:t xml:space="preserve">maximum time difference is about 1.80us. </w:t>
      </w:r>
      <w:r w:rsidR="00785D26" w:rsidRPr="00785D26">
        <w:t>Since</w:t>
      </w:r>
      <w:r w:rsidR="00F74EAC" w:rsidRPr="00785D26">
        <w:t xml:space="preserve"> the CP length for SCS=30kHz is 2.34us, the time difference </w:t>
      </w:r>
      <w:r w:rsidR="005C6CE2" w:rsidRPr="00785D26">
        <w:t xml:space="preserve">from two TRPs is still </w:t>
      </w:r>
      <w:r w:rsidR="00F74EAC" w:rsidRPr="00785D26">
        <w:t>within a CP, which as the assumption in RAN1 for multi-DCI based transmission</w:t>
      </w:r>
      <w:r w:rsidR="0075662D" w:rsidRPr="00785D26">
        <w:t>, but</w:t>
      </w:r>
      <w:r w:rsidR="000257B6" w:rsidRPr="00785D26">
        <w:t xml:space="preserve"> the time offset is </w:t>
      </w:r>
      <w:r w:rsidR="00F66CEF">
        <w:t>much</w:t>
      </w:r>
      <w:r w:rsidR="000257B6" w:rsidRPr="00785D26">
        <w:t xml:space="preserve"> larger than multi-DCI based PDSCH demodulation requirements defined in Rel-16 </w:t>
      </w:r>
      <w:proofErr w:type="spellStart"/>
      <w:r w:rsidR="000257B6" w:rsidRPr="00785D26">
        <w:t>eMIMO</w:t>
      </w:r>
      <w:proofErr w:type="spellEnd"/>
      <w:r w:rsidR="000257B6" w:rsidRPr="00785D26">
        <w:t xml:space="preserve"> (+1us/-0.25us for TDD SCS=30kHz). </w:t>
      </w:r>
      <w:r w:rsidR="00A903FB" w:rsidRPr="00785D26">
        <w:fldChar w:fldCharType="begin"/>
      </w:r>
      <w:r w:rsidR="00A903FB" w:rsidRPr="00785D26">
        <w:instrText xml:space="preserve"> REF _Ref66207249 \h </w:instrText>
      </w:r>
      <w:r w:rsidR="00A903FB" w:rsidRPr="00785D26">
        <w:fldChar w:fldCharType="separate"/>
      </w:r>
      <w:r w:rsidR="00DC1294" w:rsidRPr="00785D26">
        <w:t xml:space="preserve">Figure </w:t>
      </w:r>
      <w:r w:rsidR="00DC1294" w:rsidRPr="00785D26">
        <w:rPr>
          <w:noProof/>
        </w:rPr>
        <w:t>2</w:t>
      </w:r>
      <w:r w:rsidR="00A903FB" w:rsidRPr="00785D26">
        <w:fldChar w:fldCharType="end"/>
      </w:r>
      <w:r w:rsidR="00A903FB" w:rsidRPr="00785D26">
        <w:t xml:space="preserve"> also shows the simulation results without time difference between two TRPs in HST-SFN channel model</w:t>
      </w:r>
      <w:r w:rsidR="00785D26">
        <w:t xml:space="preserve"> (</w:t>
      </w:r>
      <w:proofErr w:type="spellStart"/>
      <w:r w:rsidR="00785D26">
        <w:t>mDCI</w:t>
      </w:r>
      <w:proofErr w:type="spellEnd"/>
      <w:r w:rsidR="00785D26">
        <w:t xml:space="preserve"> with HST-SFN (no time diff))</w:t>
      </w:r>
      <w:r w:rsidR="00A903FB" w:rsidRPr="00785D26">
        <w:t>. As it is observed from the results, the maximum throughput is reached if there is no time offset between two TRPs</w:t>
      </w:r>
      <w:r w:rsidR="00785D26">
        <w:t>, although it requires larger SNR.</w:t>
      </w:r>
    </w:p>
    <w:p w14:paraId="51D00564" w14:textId="636A9C7B" w:rsidR="00AA2286" w:rsidRPr="00785D26" w:rsidRDefault="008A7E46" w:rsidP="003C48CF">
      <w:pPr>
        <w:rPr>
          <w:b/>
          <w:bCs/>
        </w:rPr>
      </w:pPr>
      <w:r w:rsidRPr="00785D26">
        <w:rPr>
          <w:b/>
          <w:bCs/>
        </w:rPr>
        <w:t xml:space="preserve">Observation 2: </w:t>
      </w:r>
      <w:r w:rsidR="00656575" w:rsidRPr="00785D26">
        <w:rPr>
          <w:b/>
          <w:bCs/>
        </w:rPr>
        <w:t>Large</w:t>
      </w:r>
      <w:r w:rsidR="00300602" w:rsidRPr="00785D26">
        <w:rPr>
          <w:b/>
          <w:bCs/>
        </w:rPr>
        <w:t>r</w:t>
      </w:r>
      <w:r w:rsidR="00656575" w:rsidRPr="00785D26">
        <w:rPr>
          <w:b/>
          <w:bCs/>
        </w:rPr>
        <w:t xml:space="preserve"> t</w:t>
      </w:r>
      <w:r w:rsidRPr="00785D26">
        <w:rPr>
          <w:b/>
          <w:bCs/>
        </w:rPr>
        <w:t xml:space="preserve">ime difference between two TRPs in HST-SFN channel model degrades the </w:t>
      </w:r>
      <w:r w:rsidR="004C1AEB" w:rsidRPr="00785D26">
        <w:rPr>
          <w:b/>
          <w:bCs/>
        </w:rPr>
        <w:t xml:space="preserve">UE demodulation performance </w:t>
      </w:r>
      <w:r w:rsidR="00AA0C4D">
        <w:rPr>
          <w:b/>
          <w:bCs/>
        </w:rPr>
        <w:t>for</w:t>
      </w:r>
      <w:r w:rsidR="004C1AEB" w:rsidRPr="00785D26">
        <w:rPr>
          <w:b/>
          <w:bCs/>
        </w:rPr>
        <w:t xml:space="preserve"> the multi-DCI based transmission</w:t>
      </w:r>
      <w:r w:rsidR="00AA0C4D">
        <w:rPr>
          <w:b/>
          <w:bCs/>
        </w:rPr>
        <w:t xml:space="preserve">. </w:t>
      </w:r>
    </w:p>
    <w:p w14:paraId="090E3CD2" w14:textId="6C83BB31" w:rsidR="00E00986" w:rsidRPr="00785D26" w:rsidRDefault="00E00986" w:rsidP="003C48CF">
      <w:pPr>
        <w:rPr>
          <w:b/>
          <w:bCs/>
        </w:rPr>
      </w:pPr>
    </w:p>
    <w:p w14:paraId="425BC047" w14:textId="6D62B98D" w:rsidR="00A06DB0" w:rsidRDefault="003E5CF1" w:rsidP="003C48CF">
      <w:r w:rsidRPr="00785D26">
        <w:fldChar w:fldCharType="begin"/>
      </w:r>
      <w:r w:rsidRPr="00785D26">
        <w:instrText xml:space="preserve"> REF _Ref66207444 \h </w:instrText>
      </w:r>
      <w:r w:rsidRPr="00785D26">
        <w:fldChar w:fldCharType="separate"/>
      </w:r>
      <w:r w:rsidR="00DC1294" w:rsidRPr="00785D26">
        <w:t xml:space="preserve">Figure </w:t>
      </w:r>
      <w:r w:rsidR="00DC1294" w:rsidRPr="00785D26">
        <w:rPr>
          <w:noProof/>
        </w:rPr>
        <w:t>3</w:t>
      </w:r>
      <w:r w:rsidRPr="00785D26">
        <w:fldChar w:fldCharType="end"/>
      </w:r>
      <w:r w:rsidRPr="00785D26">
        <w:t xml:space="preserve"> shows the detailed analysis </w:t>
      </w:r>
      <w:r w:rsidR="008A7E46" w:rsidRPr="00785D26">
        <w:t>why</w:t>
      </w:r>
      <w:r w:rsidRPr="00785D26">
        <w:t xml:space="preserve"> </w:t>
      </w:r>
      <w:proofErr w:type="spellStart"/>
      <w:r w:rsidRPr="00785D26">
        <w:t>mDCI</w:t>
      </w:r>
      <w:proofErr w:type="spellEnd"/>
      <w:r w:rsidRPr="00785D26">
        <w:t xml:space="preserve"> </w:t>
      </w:r>
      <w:r w:rsidR="008A7E46" w:rsidRPr="00785D26">
        <w:t xml:space="preserve">with HST-SFN is worse than HST-HST/HST-DPS </w:t>
      </w:r>
      <w:proofErr w:type="gramStart"/>
      <w:r w:rsidR="008A7E46" w:rsidRPr="00785D26">
        <w:t>with regard to</w:t>
      </w:r>
      <w:proofErr w:type="gramEnd"/>
      <w:r w:rsidR="008A7E46" w:rsidRPr="00785D26">
        <w:t xml:space="preserve"> the SNR to achieve 70% of maximum throughput</w:t>
      </w:r>
      <w:r w:rsidR="00E00986" w:rsidRPr="00785D26">
        <w:t>.</w:t>
      </w:r>
    </w:p>
    <w:p w14:paraId="4F8AB312" w14:textId="77777777" w:rsidR="0030571D" w:rsidRPr="00785D26" w:rsidRDefault="0030571D" w:rsidP="0030571D">
      <w:r w:rsidRPr="00785D26">
        <w:rPr>
          <w:noProof/>
        </w:rPr>
        <w:drawing>
          <wp:inline distT="0" distB="0" distL="0" distR="0" wp14:anchorId="27292FCE" wp14:editId="721BC9B9">
            <wp:extent cx="4389120" cy="329027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0141" cy="329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049DDF" w14:textId="77777777" w:rsidR="0030571D" w:rsidRPr="00785D26" w:rsidRDefault="0030571D" w:rsidP="0030571D">
      <w:pPr>
        <w:pStyle w:val="Caption"/>
      </w:pPr>
      <w:bookmarkStart w:id="6" w:name="_Ref66207444"/>
      <w:r w:rsidRPr="00785D26">
        <w:t xml:space="preserve">Figure </w:t>
      </w:r>
      <w:r w:rsidR="00CA20E8">
        <w:fldChar w:fldCharType="begin"/>
      </w:r>
      <w:r w:rsidR="00CA20E8">
        <w:instrText xml:space="preserve"> SEQ Figure \* ARABIC </w:instrText>
      </w:r>
      <w:r w:rsidR="00CA20E8">
        <w:fldChar w:fldCharType="separate"/>
      </w:r>
      <w:r w:rsidRPr="00785D26">
        <w:rPr>
          <w:noProof/>
        </w:rPr>
        <w:t>3</w:t>
      </w:r>
      <w:r w:rsidR="00CA20E8">
        <w:rPr>
          <w:noProof/>
        </w:rPr>
        <w:fldChar w:fldCharType="end"/>
      </w:r>
      <w:bookmarkEnd w:id="6"/>
      <w:r w:rsidRPr="00785D26">
        <w:tab/>
        <w:t xml:space="preserve">Relation between relative pash power and PDSCH BLER in multi-DCI based transmission.  </w:t>
      </w:r>
    </w:p>
    <w:p w14:paraId="7F753BF9" w14:textId="77777777" w:rsidR="0030571D" w:rsidRPr="00785D26" w:rsidRDefault="0030571D" w:rsidP="003C48CF"/>
    <w:p w14:paraId="365C0D3D" w14:textId="00EC30F8" w:rsidR="008743B0" w:rsidRPr="00785D26" w:rsidRDefault="00A06DB0" w:rsidP="003C48CF">
      <w:r w:rsidRPr="00785D26">
        <w:t>The top</w:t>
      </w:r>
      <w:r w:rsidR="00D06C77" w:rsidRPr="00785D26">
        <w:t xml:space="preserve"> figure shows the relative path power (dB) </w:t>
      </w:r>
      <w:r w:rsidR="00694F77" w:rsidRPr="00785D26">
        <w:t>for each</w:t>
      </w:r>
      <w:r w:rsidR="00D06C77" w:rsidRPr="00785D26">
        <w:t xml:space="preserve"> TRP. </w:t>
      </w:r>
      <w:r w:rsidR="007274CD" w:rsidRPr="00785D26">
        <w:t xml:space="preserve">Since we </w:t>
      </w:r>
      <w:r w:rsidR="00694F77" w:rsidRPr="00785D26">
        <w:t xml:space="preserve">are </w:t>
      </w:r>
      <w:r w:rsidR="007274CD" w:rsidRPr="00785D26">
        <w:t>reus</w:t>
      </w:r>
      <w:r w:rsidR="00694F77" w:rsidRPr="00785D26">
        <w:t>ing</w:t>
      </w:r>
      <w:r w:rsidR="007274CD" w:rsidRPr="00785D26">
        <w:t xml:space="preserve"> the HST-SFN channel model</w:t>
      </w:r>
      <w:r w:rsidR="00694F77" w:rsidRPr="00785D26">
        <w:t xml:space="preserve"> with 2 RRHs</w:t>
      </w:r>
      <w:r w:rsidR="007274CD" w:rsidRPr="00785D26">
        <w:t xml:space="preserve">, the </w:t>
      </w:r>
      <w:r w:rsidR="00142713" w:rsidRPr="00785D26">
        <w:t xml:space="preserve">normalized </w:t>
      </w:r>
      <w:r w:rsidR="007274CD" w:rsidRPr="00785D26">
        <w:t xml:space="preserve">transmission power </w:t>
      </w:r>
      <w:r w:rsidR="00C417E8" w:rsidRPr="00785D26">
        <w:t>from TRP1</w:t>
      </w:r>
      <w:r w:rsidR="008C373B" w:rsidRPr="00785D26">
        <w:t>, P</w:t>
      </w:r>
      <w:r w:rsidR="008C373B" w:rsidRPr="00785D26">
        <w:rPr>
          <w:vertAlign w:val="subscript"/>
        </w:rPr>
        <w:t>1</w:t>
      </w:r>
      <w:r w:rsidR="008C373B" w:rsidRPr="00785D26">
        <w:t>,</w:t>
      </w:r>
      <w:r w:rsidR="00C417E8" w:rsidRPr="00785D26">
        <w:t xml:space="preserve"> </w:t>
      </w:r>
      <w:r w:rsidR="007274CD" w:rsidRPr="00785D26">
        <w:t xml:space="preserve">is given by </w:t>
      </w:r>
    </w:p>
    <w:p w14:paraId="5DEEC40E" w14:textId="6009991F" w:rsidR="00C417E8" w:rsidRPr="00785D26" w:rsidRDefault="00CA20E8" w:rsidP="003C48CF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=10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y-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y-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y-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e>
          </m:func>
          <m:r>
            <w:rPr>
              <w:rFonts w:ascii="Cambria Math" w:hAnsi="Cambria Math"/>
            </w:rPr>
            <m:t xml:space="preserve"> (dB)</m:t>
          </m:r>
        </m:oMath>
      </m:oMathPara>
    </w:p>
    <w:p w14:paraId="209DC653" w14:textId="761ABC19" w:rsidR="00142713" w:rsidRPr="00785D26" w:rsidRDefault="00E67DC3" w:rsidP="00142713">
      <w:r w:rsidRPr="00785D26">
        <w:t>w</w:t>
      </w:r>
      <w:r w:rsidR="008C373B" w:rsidRPr="00785D26">
        <w:t xml:space="preserve">here </w:t>
      </w:r>
      <m:oMath>
        <m:r>
          <w:rPr>
            <w:rFonts w:ascii="Cambria Math" w:hAnsi="Cambria Math"/>
          </w:rPr>
          <m:t>y</m:t>
        </m:r>
      </m:oMath>
      <w:r w:rsidR="008C373B" w:rsidRPr="00785D26">
        <w:t xml:space="preserve"> is the location of UE,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8C373B" w:rsidRPr="00785D26">
        <w:t xml:space="preserve"> is the location of TRP1,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8C373B" w:rsidRPr="00785D26">
        <w:t xml:space="preserve"> is the location of </w:t>
      </w:r>
      <w:proofErr w:type="gramStart"/>
      <w:r w:rsidR="008C373B" w:rsidRPr="00785D26">
        <w:t>TRP2.</w:t>
      </w:r>
      <w:proofErr w:type="gramEnd"/>
      <w:r w:rsidR="008C373B" w:rsidRPr="00785D26">
        <w:t xml:space="preserve"> </w:t>
      </w:r>
      <w:r w:rsidR="00BD3A1C" w:rsidRPr="00785D26">
        <w:t xml:space="preserve">Similarly, the </w:t>
      </w:r>
      <w:r w:rsidR="00142713" w:rsidRPr="00785D26">
        <w:t>normalized transmission power from TRP2, P</w:t>
      </w:r>
      <w:r w:rsidR="00142713" w:rsidRPr="00785D26">
        <w:rPr>
          <w:vertAlign w:val="subscript"/>
        </w:rPr>
        <w:t>2</w:t>
      </w:r>
      <w:r w:rsidR="00142713" w:rsidRPr="00785D26">
        <w:t>, is given by</w:t>
      </w:r>
    </w:p>
    <w:p w14:paraId="684CD472" w14:textId="4AEAA554" w:rsidR="00142713" w:rsidRPr="00785D26" w:rsidRDefault="00CA20E8" w:rsidP="00142713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=10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y-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y-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y-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e>
          </m:func>
          <m:r>
            <w:rPr>
              <w:rFonts w:ascii="Cambria Math" w:hAnsi="Cambria Math"/>
            </w:rPr>
            <m:t xml:space="preserve"> (dB)</m:t>
          </m:r>
        </m:oMath>
      </m:oMathPara>
    </w:p>
    <w:p w14:paraId="6EAD0C35" w14:textId="69C32821" w:rsidR="00142713" w:rsidRPr="00785D26" w:rsidRDefault="0030571D" w:rsidP="003C48CF">
      <w:r>
        <w:t>W</w:t>
      </w:r>
      <w:r w:rsidR="00897CAC" w:rsidRPr="00785D26">
        <w:t xml:space="preserve">hen UE </w:t>
      </w:r>
      <w:r w:rsidR="00CC2C0E" w:rsidRPr="00785D26">
        <w:t>position is</w:t>
      </w:r>
      <w:r w:rsidR="00897CAC" w:rsidRPr="00785D26">
        <w:t xml:space="preserve"> 0</w:t>
      </w:r>
      <w:r w:rsidR="006D62E6" w:rsidRPr="00785D26">
        <w:t xml:space="preserve"> (m)</w:t>
      </w:r>
      <w:r w:rsidR="00897CAC" w:rsidRPr="00785D26">
        <w:t>,</w:t>
      </w:r>
      <w:r w:rsidRPr="0030571D">
        <w:t xml:space="preserve"> </w:t>
      </w:r>
      <w:r>
        <w:t>f</w:t>
      </w:r>
      <w:r w:rsidRPr="00785D26">
        <w:t>rom the relative power figure</w:t>
      </w:r>
      <w:r>
        <w:t>,</w:t>
      </w:r>
      <w:r w:rsidR="00897CAC" w:rsidRPr="00785D26">
        <w:t xml:space="preserve"> </w:t>
      </w:r>
      <w:r w:rsidR="00E42F27" w:rsidRPr="00785D26">
        <w:t xml:space="preserve">the relative path power from TRP2 is about 14dB lower than the </w:t>
      </w:r>
      <w:r w:rsidR="006D62E6" w:rsidRPr="00785D26">
        <w:t xml:space="preserve">path </w:t>
      </w:r>
      <w:r w:rsidR="00E42F27" w:rsidRPr="00785D26">
        <w:t>power from TRP1. This means if we set SNR=30dB, the effective SNR from TRP1 is about 30dB, but the effective SNR from TRP2 is about 16dB.</w:t>
      </w:r>
      <w:r w:rsidR="00ED106B" w:rsidRPr="00785D26">
        <w:t xml:space="preserve"> </w:t>
      </w:r>
    </w:p>
    <w:p w14:paraId="503CE330" w14:textId="5388283C" w:rsidR="00133323" w:rsidRPr="00785D26" w:rsidRDefault="00133323" w:rsidP="003C48CF">
      <w:r w:rsidRPr="00785D26">
        <w:lastRenderedPageBreak/>
        <w:t xml:space="preserve">The middle figure shows the absolute </w:t>
      </w:r>
      <w:r w:rsidR="00831416" w:rsidRPr="00785D26">
        <w:t xml:space="preserve">reception </w:t>
      </w:r>
      <w:r w:rsidRPr="00785D26">
        <w:t xml:space="preserve">time difference between two TRPs. </w:t>
      </w:r>
      <w:r w:rsidR="00274F5C" w:rsidRPr="00785D26">
        <w:t xml:space="preserve">When UE </w:t>
      </w:r>
      <w:r w:rsidR="00831416" w:rsidRPr="00785D26">
        <w:t xml:space="preserve">position is </w:t>
      </w:r>
      <w:r w:rsidR="00274F5C" w:rsidRPr="00785D26">
        <w:t xml:space="preserve">0 (m), </w:t>
      </w:r>
      <w:r w:rsidR="00C6093C" w:rsidRPr="00785D26">
        <w:t>the time difference is the largest, 1.8us</w:t>
      </w:r>
      <w:r w:rsidR="0030571D">
        <w:t>,</w:t>
      </w:r>
      <w:r w:rsidR="00831416" w:rsidRPr="00785D26">
        <w:t xml:space="preserve"> as we discussed above. W</w:t>
      </w:r>
      <w:r w:rsidR="00C6093C" w:rsidRPr="00785D26">
        <w:t xml:space="preserve">hen UE is located at 350m (middle of two TRPs), </w:t>
      </w:r>
      <w:r w:rsidR="00D748D6" w:rsidRPr="00785D26">
        <w:t xml:space="preserve">the time difference becomes 0. </w:t>
      </w:r>
    </w:p>
    <w:p w14:paraId="558E9725" w14:textId="39D71065" w:rsidR="008C373B" w:rsidRPr="00785D26" w:rsidRDefault="00CE1D36" w:rsidP="003C48CF">
      <w:r w:rsidRPr="00785D26">
        <w:t xml:space="preserve">The </w:t>
      </w:r>
      <w:r w:rsidR="00133323" w:rsidRPr="00785D26">
        <w:t>bottom</w:t>
      </w:r>
      <w:r w:rsidRPr="00785D26">
        <w:t xml:space="preserve"> figure</w:t>
      </w:r>
      <w:r w:rsidR="0043557D" w:rsidRPr="00785D26">
        <w:t xml:space="preserve"> </w:t>
      </w:r>
      <w:r w:rsidR="0030571D">
        <w:t xml:space="preserve">shows </w:t>
      </w:r>
      <w:r w:rsidR="0043557D" w:rsidRPr="00785D26">
        <w:t xml:space="preserve">the PDSCH </w:t>
      </w:r>
      <w:r w:rsidR="005A412E" w:rsidRPr="00785D26">
        <w:t xml:space="preserve">decoding error </w:t>
      </w:r>
      <w:r w:rsidR="00F37980" w:rsidRPr="00785D26">
        <w:t>rate</w:t>
      </w:r>
      <w:r w:rsidR="00191E3C" w:rsidRPr="00785D26">
        <w:t xml:space="preserve"> (BLER)</w:t>
      </w:r>
      <w:r w:rsidR="0043557D" w:rsidRPr="00785D26">
        <w:t xml:space="preserve"> per TRP</w:t>
      </w:r>
      <w:r w:rsidR="007571D0" w:rsidRPr="00785D26">
        <w:t xml:space="preserve"> at SNR=30dB</w:t>
      </w:r>
      <w:r w:rsidR="00133323" w:rsidRPr="00785D26">
        <w:t xml:space="preserve"> for ‘</w:t>
      </w:r>
      <w:proofErr w:type="spellStart"/>
      <w:r w:rsidR="00133323" w:rsidRPr="00785D26">
        <w:t>mDCI</w:t>
      </w:r>
      <w:proofErr w:type="spellEnd"/>
      <w:r w:rsidR="00133323" w:rsidRPr="00785D26">
        <w:t xml:space="preserve"> with HST-SFN’</w:t>
      </w:r>
      <w:r w:rsidR="007571D0" w:rsidRPr="00785D26">
        <w:t xml:space="preserve">. </w:t>
      </w:r>
      <w:r w:rsidR="00C8591F" w:rsidRPr="00785D26">
        <w:t xml:space="preserve">As it is observed from the figure, </w:t>
      </w:r>
      <w:r w:rsidR="008E54C5" w:rsidRPr="00785D26">
        <w:t xml:space="preserve">when UE </w:t>
      </w:r>
      <w:r w:rsidR="00F37980" w:rsidRPr="00785D26">
        <w:t>positions are</w:t>
      </w:r>
      <w:r w:rsidR="00A24847" w:rsidRPr="00785D26">
        <w:t xml:space="preserve"> </w:t>
      </w:r>
      <w:r w:rsidR="00191E3C" w:rsidRPr="00785D26">
        <w:t>between</w:t>
      </w:r>
      <w:r w:rsidR="008E54C5" w:rsidRPr="00785D26">
        <w:t xml:space="preserve"> 0</w:t>
      </w:r>
      <w:r w:rsidR="00A90CB4" w:rsidRPr="00785D26">
        <w:t xml:space="preserve"> </w:t>
      </w:r>
      <w:r w:rsidR="00C71F57" w:rsidRPr="00785D26">
        <w:t>to</w:t>
      </w:r>
      <w:r w:rsidR="00A90CB4" w:rsidRPr="00785D26">
        <w:t xml:space="preserve"> </w:t>
      </w:r>
      <w:r w:rsidR="008E54C5" w:rsidRPr="00785D26">
        <w:t xml:space="preserve">100m, </w:t>
      </w:r>
      <w:r w:rsidR="00191E3C" w:rsidRPr="00785D26">
        <w:t>BLER=0%</w:t>
      </w:r>
      <w:r w:rsidR="00A26C19" w:rsidRPr="00785D26">
        <w:t xml:space="preserve"> </w:t>
      </w:r>
      <w:r w:rsidR="00ED4729" w:rsidRPr="00785D26">
        <w:t xml:space="preserve">for PDSCH </w:t>
      </w:r>
      <w:r w:rsidR="00A26C19" w:rsidRPr="00785D26">
        <w:t xml:space="preserve">from TRP1 but BLER=100% </w:t>
      </w:r>
      <w:r w:rsidR="00ED4729" w:rsidRPr="00785D26">
        <w:t xml:space="preserve">for PDSCH </w:t>
      </w:r>
      <w:r w:rsidR="00A26C19" w:rsidRPr="00785D26">
        <w:t xml:space="preserve">from TRP2. </w:t>
      </w:r>
      <w:r w:rsidR="008212B7" w:rsidRPr="00785D26">
        <w:t xml:space="preserve">As UE moves to </w:t>
      </w:r>
      <w:r w:rsidR="00A90CB4" w:rsidRPr="00785D26">
        <w:t xml:space="preserve">the </w:t>
      </w:r>
      <w:r w:rsidR="008212B7" w:rsidRPr="00785D26">
        <w:t>middle of two TRPs</w:t>
      </w:r>
      <w:r w:rsidR="00E24C97" w:rsidRPr="00785D26">
        <w:t xml:space="preserve"> (350m from the starting point</w:t>
      </w:r>
      <w:r w:rsidR="008212B7" w:rsidRPr="00785D26">
        <w:t xml:space="preserve">), the PDSCH BLER </w:t>
      </w:r>
      <w:r w:rsidR="00A47F8F" w:rsidRPr="00785D26">
        <w:t xml:space="preserve">from both TRPs </w:t>
      </w:r>
      <w:r w:rsidR="008212B7" w:rsidRPr="00785D26">
        <w:t>become</w:t>
      </w:r>
      <w:r w:rsidR="0030571D">
        <w:t>s</w:t>
      </w:r>
      <w:r w:rsidR="008212B7" w:rsidRPr="00785D26">
        <w:t xml:space="preserve"> 0%. </w:t>
      </w:r>
      <w:proofErr w:type="gramStart"/>
      <w:r w:rsidR="008212B7" w:rsidRPr="00785D26">
        <w:t>However</w:t>
      </w:r>
      <w:proofErr w:type="gramEnd"/>
      <w:r w:rsidR="008212B7" w:rsidRPr="00785D26">
        <w:t xml:space="preserve"> when UE moves further, </w:t>
      </w:r>
      <w:r w:rsidR="00773F15" w:rsidRPr="00785D26">
        <w:t xml:space="preserve">PDSCH BLER from TRP1 goes to 100% because </w:t>
      </w:r>
      <w:r w:rsidR="00E539CB" w:rsidRPr="00785D26">
        <w:t>UE location is far</w:t>
      </w:r>
      <w:r w:rsidR="00AB36E1" w:rsidRPr="00785D26">
        <w:t>thest</w:t>
      </w:r>
      <w:r w:rsidR="00E539CB" w:rsidRPr="00785D26">
        <w:t xml:space="preserve"> from </w:t>
      </w:r>
      <w:r w:rsidR="00AB36E1" w:rsidRPr="00785D26">
        <w:t xml:space="preserve">TRP1. </w:t>
      </w:r>
    </w:p>
    <w:p w14:paraId="25110E38" w14:textId="288F3C55" w:rsidR="008F439B" w:rsidRPr="00785D26" w:rsidRDefault="00B94D0D" w:rsidP="008E0B60">
      <w:r w:rsidRPr="00785D26">
        <w:fldChar w:fldCharType="begin"/>
      </w:r>
      <w:r w:rsidRPr="00785D26">
        <w:instrText xml:space="preserve"> REF _Ref66207249 \h </w:instrText>
      </w:r>
      <w:r w:rsidRPr="00785D26">
        <w:fldChar w:fldCharType="separate"/>
      </w:r>
      <w:r w:rsidR="00DC1294" w:rsidRPr="00785D26">
        <w:t xml:space="preserve">Figure </w:t>
      </w:r>
      <w:r w:rsidR="00DC1294" w:rsidRPr="00785D26">
        <w:rPr>
          <w:noProof/>
        </w:rPr>
        <w:t>2</w:t>
      </w:r>
      <w:r w:rsidRPr="00785D26">
        <w:fldChar w:fldCharType="end"/>
      </w:r>
      <w:r w:rsidRPr="00785D26">
        <w:t xml:space="preserve"> also shows the simulation results </w:t>
      </w:r>
      <w:r w:rsidR="00510C3D" w:rsidRPr="00785D26">
        <w:t xml:space="preserve">when we </w:t>
      </w:r>
      <w:r w:rsidRPr="00785D26">
        <w:t>keep the same power between two TRPs (See ‘</w:t>
      </w:r>
      <w:proofErr w:type="spellStart"/>
      <w:r w:rsidRPr="00785D26">
        <w:t>mDCI</w:t>
      </w:r>
      <w:proofErr w:type="spellEnd"/>
      <w:r w:rsidRPr="00785D26">
        <w:t xml:space="preserve"> with HST-SFN (no power/time diff)’). </w:t>
      </w:r>
      <w:r w:rsidR="00A21D93" w:rsidRPr="00785D26">
        <w:t xml:space="preserve">In this case we also </w:t>
      </w:r>
      <w:r w:rsidR="00FA16E4" w:rsidRPr="00785D26">
        <w:t>consider</w:t>
      </w:r>
      <w:r w:rsidR="00A21D93" w:rsidRPr="00785D26">
        <w:t xml:space="preserve"> no reception time difference</w:t>
      </w:r>
      <w:r w:rsidR="00F32C19" w:rsidRPr="00785D26">
        <w:t xml:space="preserve"> between two TRPs</w:t>
      </w:r>
      <w:r w:rsidR="00A21D93" w:rsidRPr="00785D26">
        <w:t xml:space="preserve">. </w:t>
      </w:r>
      <w:r w:rsidR="00397480" w:rsidRPr="00785D26">
        <w:t>This case is effectively same as HST-DPS instead of SNR definition. For HST-DPS</w:t>
      </w:r>
      <w:r w:rsidR="0030571D">
        <w:t xml:space="preserve"> test setup</w:t>
      </w:r>
      <w:r w:rsidR="00397480" w:rsidRPr="00785D26">
        <w:t xml:space="preserve">, </w:t>
      </w:r>
      <w:r w:rsidR="009A700E" w:rsidRPr="00785D26">
        <w:t xml:space="preserve">as illustrated in </w:t>
      </w:r>
      <w:r w:rsidR="009A700E" w:rsidRPr="00785D26">
        <w:fldChar w:fldCharType="begin"/>
      </w:r>
      <w:r w:rsidR="009A700E" w:rsidRPr="00785D26">
        <w:instrText xml:space="preserve"> REF _Ref67571512 \h </w:instrText>
      </w:r>
      <w:r w:rsidR="009A700E" w:rsidRPr="00785D26">
        <w:fldChar w:fldCharType="separate"/>
      </w:r>
      <w:r w:rsidR="00DC1294" w:rsidRPr="00785D26">
        <w:t xml:space="preserve">Figure </w:t>
      </w:r>
      <w:r w:rsidR="00DC1294" w:rsidRPr="00785D26">
        <w:rPr>
          <w:noProof/>
        </w:rPr>
        <w:t>4</w:t>
      </w:r>
      <w:r w:rsidR="009A700E" w:rsidRPr="00785D26">
        <w:fldChar w:fldCharType="end"/>
      </w:r>
      <w:r w:rsidR="009A700E" w:rsidRPr="00785D26">
        <w:t>, RAN4</w:t>
      </w:r>
      <w:r w:rsidR="00397480" w:rsidRPr="00785D26">
        <w:t xml:space="preserve"> </w:t>
      </w:r>
      <w:r w:rsidR="008E0B60" w:rsidRPr="00785D26">
        <w:t xml:space="preserve">set </w:t>
      </w:r>
      <w:r w:rsidR="002F2C24" w:rsidRPr="00785D26">
        <w:t xml:space="preserve">the </w:t>
      </w:r>
      <w:r w:rsidR="008E0B60" w:rsidRPr="00785D26">
        <w:t>power level for the signal from k-</w:t>
      </w:r>
      <w:proofErr w:type="spellStart"/>
      <w:r w:rsidR="008E0B60" w:rsidRPr="00785D26">
        <w:t>th</w:t>
      </w:r>
      <w:proofErr w:type="spellEnd"/>
      <w:r w:rsidR="008E0B60" w:rsidRPr="00785D26">
        <w:t xml:space="preserve"> RRH equals to 0. </w:t>
      </w:r>
      <w:r w:rsidR="002F2C24" w:rsidRPr="00785D26">
        <w:t xml:space="preserve">On the other hand </w:t>
      </w:r>
      <w:proofErr w:type="spellStart"/>
      <w:r w:rsidR="002F2C24" w:rsidRPr="00785D26">
        <w:t>mDCI</w:t>
      </w:r>
      <w:proofErr w:type="spellEnd"/>
      <w:r w:rsidR="0030571D">
        <w:t xml:space="preserve"> test setup</w:t>
      </w:r>
      <w:r w:rsidR="002F2C24" w:rsidRPr="00785D26">
        <w:t xml:space="preserve"> assumes the power level for the signal from two TRPs equals to 0, and therefore </w:t>
      </w:r>
      <w:proofErr w:type="spellStart"/>
      <w:r w:rsidR="002F2C24" w:rsidRPr="00785D26">
        <w:t>mDCI</w:t>
      </w:r>
      <w:proofErr w:type="spellEnd"/>
      <w:r w:rsidR="002F2C24" w:rsidRPr="00785D26">
        <w:t xml:space="preserve"> is about 3dB worse than HST-DPS in </w:t>
      </w:r>
      <w:r w:rsidR="002F2C24" w:rsidRPr="00785D26">
        <w:fldChar w:fldCharType="begin"/>
      </w:r>
      <w:r w:rsidR="002F2C24" w:rsidRPr="00785D26">
        <w:instrText xml:space="preserve"> REF _Ref66207249 \h </w:instrText>
      </w:r>
      <w:r w:rsidR="002F2C24" w:rsidRPr="00785D26">
        <w:fldChar w:fldCharType="separate"/>
      </w:r>
      <w:r w:rsidR="00DC1294" w:rsidRPr="00785D26">
        <w:t xml:space="preserve">Figure </w:t>
      </w:r>
      <w:r w:rsidR="00DC1294" w:rsidRPr="00785D26">
        <w:rPr>
          <w:noProof/>
        </w:rPr>
        <w:t>2</w:t>
      </w:r>
      <w:r w:rsidR="002F2C24" w:rsidRPr="00785D26">
        <w:fldChar w:fldCharType="end"/>
      </w:r>
      <w:r w:rsidR="002F2C24" w:rsidRPr="00785D26">
        <w:t xml:space="preserve"> (b). </w:t>
      </w:r>
    </w:p>
    <w:p w14:paraId="1013F80F" w14:textId="77777777" w:rsidR="009A700E" w:rsidRPr="00785D26" w:rsidRDefault="009A700E" w:rsidP="009A700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9A700E" w:rsidRPr="00785D26" w14:paraId="69172336" w14:textId="77777777" w:rsidTr="004B11F5">
        <w:tc>
          <w:tcPr>
            <w:tcW w:w="4814" w:type="dxa"/>
          </w:tcPr>
          <w:p w14:paraId="69201A82" w14:textId="77777777" w:rsidR="009A700E" w:rsidRPr="00785D26" w:rsidRDefault="009A700E" w:rsidP="004B11F5">
            <w:pPr>
              <w:pStyle w:val="TAC"/>
            </w:pPr>
            <w:r w:rsidRPr="00785D26">
              <w:object w:dxaOrig="7428" w:dyaOrig="3025" w14:anchorId="203A19F0">
                <v:shape id="_x0000_i1026" type="#_x0000_t75" style="width:371.4pt;height:151.2pt" o:ole="">
                  <v:imagedata r:id="rId14" o:title=""/>
                </v:shape>
                <o:OLEObject Type="Embed" ProgID="Visio.Drawing.15" ShapeID="_x0000_i1026" DrawAspect="Content" ObjectID="_1678912137" r:id="rId15"/>
              </w:object>
            </w:r>
          </w:p>
        </w:tc>
        <w:tc>
          <w:tcPr>
            <w:tcW w:w="4815" w:type="dxa"/>
          </w:tcPr>
          <w:p w14:paraId="0FA5DCDF" w14:textId="77777777" w:rsidR="009A700E" w:rsidRPr="00785D26" w:rsidRDefault="009A700E" w:rsidP="004B11F5">
            <w:pPr>
              <w:pStyle w:val="TAC"/>
            </w:pPr>
            <w:r w:rsidRPr="00785D26">
              <w:object w:dxaOrig="7428" w:dyaOrig="3025" w14:anchorId="7001CCA0">
                <v:shape id="_x0000_i1027" type="#_x0000_t75" style="width:371.4pt;height:151.2pt" o:ole="">
                  <v:imagedata r:id="rId16" o:title=""/>
                </v:shape>
                <o:OLEObject Type="Embed" ProgID="Visio.Drawing.15" ShapeID="_x0000_i1027" DrawAspect="Content" ObjectID="_1678912138" r:id="rId17"/>
              </w:object>
            </w:r>
          </w:p>
        </w:tc>
      </w:tr>
      <w:tr w:rsidR="009A700E" w:rsidRPr="00785D26" w14:paraId="25387AF5" w14:textId="77777777" w:rsidTr="004B11F5">
        <w:tc>
          <w:tcPr>
            <w:tcW w:w="4814" w:type="dxa"/>
          </w:tcPr>
          <w:p w14:paraId="37AEC468" w14:textId="77777777" w:rsidR="009A700E" w:rsidRPr="00785D26" w:rsidRDefault="009A700E" w:rsidP="004B11F5">
            <w:pPr>
              <w:pStyle w:val="TAC"/>
            </w:pPr>
            <w:r w:rsidRPr="00785D26">
              <w:t>(a) Tx power setting for HST-SFN</w:t>
            </w:r>
          </w:p>
        </w:tc>
        <w:tc>
          <w:tcPr>
            <w:tcW w:w="4815" w:type="dxa"/>
          </w:tcPr>
          <w:p w14:paraId="46B191F0" w14:textId="77777777" w:rsidR="009A700E" w:rsidRPr="00785D26" w:rsidRDefault="009A700E" w:rsidP="004B11F5">
            <w:pPr>
              <w:pStyle w:val="TAC"/>
            </w:pPr>
            <w:r w:rsidRPr="00785D26">
              <w:t>(b) Tx power setting for HST-DPS</w:t>
            </w:r>
          </w:p>
        </w:tc>
      </w:tr>
    </w:tbl>
    <w:p w14:paraId="02D1C985" w14:textId="606B1B11" w:rsidR="009A700E" w:rsidRPr="00785D26" w:rsidRDefault="009A700E" w:rsidP="009A700E">
      <w:pPr>
        <w:pStyle w:val="Caption"/>
      </w:pPr>
      <w:bookmarkStart w:id="7" w:name="_Ref67571512"/>
      <w:r w:rsidRPr="00785D26">
        <w:t xml:space="preserve">Figure </w:t>
      </w:r>
      <w:fldSimple w:instr=" SEQ Figure \* ARABIC ">
        <w:r w:rsidR="00DC1294" w:rsidRPr="00785D26">
          <w:rPr>
            <w:noProof/>
          </w:rPr>
          <w:t>4</w:t>
        </w:r>
      </w:fldSimple>
      <w:bookmarkEnd w:id="7"/>
      <w:r w:rsidRPr="00785D26">
        <w:tab/>
        <w:t xml:space="preserve">Tx power setting for HST-SFN and HST-DPS. </w:t>
      </w:r>
    </w:p>
    <w:p w14:paraId="5DEE7638" w14:textId="77777777" w:rsidR="009A700E" w:rsidRPr="00785D26" w:rsidRDefault="009A700E" w:rsidP="008E0B60"/>
    <w:p w14:paraId="6B5CF0B0" w14:textId="1F627FC1" w:rsidR="008F439B" w:rsidRPr="00785D26" w:rsidRDefault="008F439B" w:rsidP="008E0B60">
      <w:r w:rsidRPr="00785D26">
        <w:t xml:space="preserve">Based on </w:t>
      </w:r>
      <w:r w:rsidR="000A1627" w:rsidRPr="00785D26">
        <w:t xml:space="preserve">our </w:t>
      </w:r>
      <w:r w:rsidR="00DC1294" w:rsidRPr="00785D26">
        <w:t>evaluat</w:t>
      </w:r>
      <w:r w:rsidR="00785E68" w:rsidRPr="00785D26">
        <w:t>ion</w:t>
      </w:r>
      <w:r w:rsidR="000A1627" w:rsidRPr="00785D26">
        <w:t xml:space="preserve"> between HST-SFN/HST-DPS and </w:t>
      </w:r>
      <w:proofErr w:type="spellStart"/>
      <w:r w:rsidR="000A1627" w:rsidRPr="00785D26">
        <w:t>mDCI</w:t>
      </w:r>
      <w:proofErr w:type="spellEnd"/>
      <w:r w:rsidR="000A1627" w:rsidRPr="00785D26">
        <w:t xml:space="preserve"> in HST-SFN, </w:t>
      </w:r>
      <w:r w:rsidR="005E5C1A">
        <w:t>it is observed</w:t>
      </w:r>
      <w:r w:rsidR="000A1627" w:rsidRPr="00785D26">
        <w:t xml:space="preserve"> the </w:t>
      </w:r>
      <w:proofErr w:type="spellStart"/>
      <w:r w:rsidR="000A1627" w:rsidRPr="00785D26">
        <w:t>mDCI</w:t>
      </w:r>
      <w:proofErr w:type="spellEnd"/>
      <w:r w:rsidR="000A1627" w:rsidRPr="00785D26">
        <w:t xml:space="preserve"> in HST-SFN is worse than both HST-SFN and HST-DPS. </w:t>
      </w:r>
    </w:p>
    <w:p w14:paraId="39384BB6" w14:textId="09CC1E1C" w:rsidR="00016605" w:rsidRPr="00785D26" w:rsidRDefault="00016605" w:rsidP="003C48CF">
      <w:pPr>
        <w:rPr>
          <w:b/>
          <w:bCs/>
        </w:rPr>
      </w:pPr>
      <w:r w:rsidRPr="00785D26">
        <w:rPr>
          <w:b/>
          <w:bCs/>
        </w:rPr>
        <w:t xml:space="preserve">Observation 3: </w:t>
      </w:r>
      <w:proofErr w:type="spellStart"/>
      <w:r w:rsidRPr="00785D26">
        <w:rPr>
          <w:b/>
          <w:bCs/>
        </w:rPr>
        <w:t>mDCI</w:t>
      </w:r>
      <w:proofErr w:type="spellEnd"/>
      <w:r w:rsidRPr="00785D26">
        <w:rPr>
          <w:b/>
          <w:bCs/>
        </w:rPr>
        <w:t xml:space="preserve">-based transmission scheme with HST-SFN deployment scenario shows worse performance compared with HST-SFN JT/HST-DPS scenario. </w:t>
      </w:r>
    </w:p>
    <w:p w14:paraId="06DCBF7A" w14:textId="136DC334" w:rsidR="00620AF2" w:rsidRPr="00785D26" w:rsidRDefault="00043FF0" w:rsidP="003C48CF">
      <w:r w:rsidRPr="00785D26">
        <w:t xml:space="preserve">From </w:t>
      </w:r>
      <w:r w:rsidR="00E22E43" w:rsidRPr="00785D26">
        <w:t>our</w:t>
      </w:r>
      <w:r w:rsidRPr="00785D26">
        <w:t xml:space="preserve"> observation</w:t>
      </w:r>
      <w:r w:rsidR="00E22E43" w:rsidRPr="00785D26">
        <w:t>s</w:t>
      </w:r>
      <w:r w:rsidRPr="00785D26">
        <w:t xml:space="preserve">, there are several possibilities to improve the performance with </w:t>
      </w:r>
      <w:proofErr w:type="spellStart"/>
      <w:r w:rsidRPr="00785D26">
        <w:t>mDCI</w:t>
      </w:r>
      <w:proofErr w:type="spellEnd"/>
      <w:r w:rsidRPr="00785D26">
        <w:t>-based transmission with HST-SFN deployment scenarios:</w:t>
      </w:r>
    </w:p>
    <w:p w14:paraId="59473932" w14:textId="2D83CB04" w:rsidR="00043FF0" w:rsidRPr="00785D26" w:rsidRDefault="00043FF0" w:rsidP="00043FF0">
      <w:pPr>
        <w:pStyle w:val="ListParagraph"/>
        <w:numPr>
          <w:ilvl w:val="0"/>
          <w:numId w:val="11"/>
        </w:numPr>
      </w:pPr>
      <w:r w:rsidRPr="00785D26">
        <w:t xml:space="preserve">Reduce Ds and/or </w:t>
      </w:r>
      <w:proofErr w:type="spellStart"/>
      <w:r w:rsidRPr="00785D26">
        <w:t>Dmin</w:t>
      </w:r>
      <w:proofErr w:type="spellEnd"/>
      <w:r w:rsidRPr="00785D26">
        <w:t xml:space="preserve"> in HST-SFN parameters to </w:t>
      </w:r>
      <w:r w:rsidR="00D5781C" w:rsidRPr="00785D26">
        <w:t>d</w:t>
      </w:r>
      <w:r w:rsidR="003F7182" w:rsidRPr="00785D26">
        <w:t>ecrease</w:t>
      </w:r>
      <w:r w:rsidRPr="00785D26">
        <w:t xml:space="preserve"> the time difference between two TRP</w:t>
      </w:r>
      <w:r w:rsidR="00D5781C" w:rsidRPr="00785D26">
        <w:t>s.</w:t>
      </w:r>
    </w:p>
    <w:p w14:paraId="72E49EB9" w14:textId="3EFC2FEC" w:rsidR="00043FF0" w:rsidRPr="00785D26" w:rsidRDefault="00043FF0" w:rsidP="00043FF0">
      <w:pPr>
        <w:pStyle w:val="ListParagraph"/>
        <w:numPr>
          <w:ilvl w:val="0"/>
          <w:numId w:val="11"/>
        </w:numPr>
      </w:pPr>
      <w:r w:rsidRPr="00785D26">
        <w:t xml:space="preserve">Consider lower MCS or rank 1 at the location UE is close to one of TRPs. </w:t>
      </w:r>
    </w:p>
    <w:p w14:paraId="5611EBC2" w14:textId="579606DF" w:rsidR="00043FF0" w:rsidRPr="00785D26" w:rsidRDefault="00043FF0" w:rsidP="003C48CF">
      <w:r w:rsidRPr="00785D26">
        <w:t xml:space="preserve">Even if we consider some improvement, however, we don’t think </w:t>
      </w:r>
      <w:proofErr w:type="spellStart"/>
      <w:r w:rsidRPr="00785D26">
        <w:t>mDCI</w:t>
      </w:r>
      <w:proofErr w:type="spellEnd"/>
      <w:r w:rsidRPr="00785D26">
        <w:t xml:space="preserve">-based transmission scheme can show better performance </w:t>
      </w:r>
      <w:proofErr w:type="gramStart"/>
      <w:r w:rsidRPr="00785D26">
        <w:t>with regard to</w:t>
      </w:r>
      <w:proofErr w:type="gramEnd"/>
      <w:r w:rsidRPr="00785D26">
        <w:t xml:space="preserve"> the maximum throughput</w:t>
      </w:r>
      <w:r w:rsidR="005E5C1A">
        <w:t xml:space="preserve"> compared with HST-SFN/DPS</w:t>
      </w:r>
      <w:r w:rsidRPr="00785D26">
        <w:t xml:space="preserve">. RAN4 </w:t>
      </w:r>
      <w:r w:rsidR="007E7EF4" w:rsidRPr="00785D26">
        <w:t xml:space="preserve">need </w:t>
      </w:r>
      <w:r w:rsidRPr="00785D26">
        <w:t xml:space="preserve">discuss further whether to define </w:t>
      </w:r>
      <w:proofErr w:type="spellStart"/>
      <w:r w:rsidRPr="00785D26">
        <w:t>mDCI</w:t>
      </w:r>
      <w:proofErr w:type="spellEnd"/>
      <w:r w:rsidRPr="00785D26">
        <w:t xml:space="preserve">-based transmission schemes with HST-SFN deployment scenario. </w:t>
      </w:r>
    </w:p>
    <w:p w14:paraId="56AAB2C8" w14:textId="650BC29E" w:rsidR="00DD3554" w:rsidRPr="00785D26" w:rsidRDefault="00827FF3" w:rsidP="00043FF0">
      <w:pPr>
        <w:rPr>
          <w:b/>
          <w:bCs/>
        </w:rPr>
      </w:pPr>
      <w:r w:rsidRPr="00785D26">
        <w:rPr>
          <w:b/>
          <w:bCs/>
        </w:rPr>
        <w:t xml:space="preserve">Proposal: RAN4 need </w:t>
      </w:r>
      <w:r>
        <w:rPr>
          <w:b/>
          <w:bCs/>
        </w:rPr>
        <w:t>more</w:t>
      </w:r>
      <w:r w:rsidRPr="00785D26">
        <w:rPr>
          <w:b/>
          <w:bCs/>
        </w:rPr>
        <w:t xml:space="preserve"> discuss</w:t>
      </w:r>
      <w:r>
        <w:rPr>
          <w:b/>
          <w:bCs/>
        </w:rPr>
        <w:t>ion</w:t>
      </w:r>
      <w:r w:rsidRPr="00785D26">
        <w:rPr>
          <w:b/>
          <w:bCs/>
        </w:rPr>
        <w:t xml:space="preserve">/study whether to define </w:t>
      </w:r>
      <w:proofErr w:type="spellStart"/>
      <w:r w:rsidRPr="00785D26">
        <w:rPr>
          <w:b/>
          <w:bCs/>
        </w:rPr>
        <w:t>mDCI</w:t>
      </w:r>
      <w:proofErr w:type="spellEnd"/>
      <w:r w:rsidRPr="00785D26">
        <w:rPr>
          <w:b/>
          <w:bCs/>
        </w:rPr>
        <w:t xml:space="preserve">-based transmission in HST-SFN deployment scenario. </w:t>
      </w:r>
    </w:p>
    <w:p w14:paraId="26478AFA" w14:textId="77A20D72" w:rsidR="00783276" w:rsidRPr="00785D26" w:rsidRDefault="007C7DF9" w:rsidP="00783276">
      <w:pPr>
        <w:pStyle w:val="Heading1"/>
        <w:rPr>
          <w:lang w:val="en-US"/>
        </w:rPr>
      </w:pPr>
      <w:r w:rsidRPr="00785D26">
        <w:rPr>
          <w:lang w:val="en-US"/>
        </w:rPr>
        <w:lastRenderedPageBreak/>
        <w:t>3</w:t>
      </w:r>
      <w:r w:rsidRPr="00785D26">
        <w:rPr>
          <w:lang w:val="en-US"/>
        </w:rPr>
        <w:tab/>
        <w:t>Summary</w:t>
      </w:r>
    </w:p>
    <w:p w14:paraId="2E3EE551" w14:textId="77777777" w:rsidR="00A5260C" w:rsidRPr="00785D26" w:rsidRDefault="00A5260C" w:rsidP="00A5260C">
      <w:pPr>
        <w:rPr>
          <w:b/>
          <w:bCs/>
        </w:rPr>
      </w:pPr>
      <w:r w:rsidRPr="00785D26">
        <w:rPr>
          <w:b/>
          <w:bCs/>
        </w:rPr>
        <w:t xml:space="preserve">Observation 1: </w:t>
      </w:r>
      <w:proofErr w:type="spellStart"/>
      <w:r w:rsidRPr="00785D26">
        <w:rPr>
          <w:b/>
          <w:bCs/>
        </w:rPr>
        <w:t>mDCI</w:t>
      </w:r>
      <w:proofErr w:type="spellEnd"/>
      <w:r w:rsidRPr="00785D26">
        <w:rPr>
          <w:b/>
          <w:bCs/>
        </w:rPr>
        <w:t>-based PDSCH transmission cannot achieve the maximum throughput when the HST-SFN channel model is applied.</w:t>
      </w:r>
    </w:p>
    <w:p w14:paraId="43FFD3FA" w14:textId="77777777" w:rsidR="00AA0C4D" w:rsidRPr="00785D26" w:rsidRDefault="00AA0C4D" w:rsidP="00AA0C4D">
      <w:pPr>
        <w:rPr>
          <w:b/>
          <w:bCs/>
        </w:rPr>
      </w:pPr>
      <w:r w:rsidRPr="00785D26">
        <w:rPr>
          <w:b/>
          <w:bCs/>
        </w:rPr>
        <w:t xml:space="preserve">Observation 2: Larger time difference between two TRPs in HST-SFN channel model degrades the UE demodulation performance </w:t>
      </w:r>
      <w:r>
        <w:rPr>
          <w:b/>
          <w:bCs/>
        </w:rPr>
        <w:t>for</w:t>
      </w:r>
      <w:r w:rsidRPr="00785D26">
        <w:rPr>
          <w:b/>
          <w:bCs/>
        </w:rPr>
        <w:t xml:space="preserve"> the multi-DCI based transmission</w:t>
      </w:r>
      <w:r>
        <w:rPr>
          <w:b/>
          <w:bCs/>
        </w:rPr>
        <w:t xml:space="preserve">. </w:t>
      </w:r>
    </w:p>
    <w:p w14:paraId="2EFE4503" w14:textId="77777777" w:rsidR="005E5C1A" w:rsidRPr="00785D26" w:rsidRDefault="005E5C1A" w:rsidP="005E5C1A">
      <w:pPr>
        <w:rPr>
          <w:b/>
          <w:bCs/>
        </w:rPr>
      </w:pPr>
      <w:r w:rsidRPr="00785D26">
        <w:rPr>
          <w:b/>
          <w:bCs/>
        </w:rPr>
        <w:t xml:space="preserve">Observation 3: </w:t>
      </w:r>
      <w:proofErr w:type="spellStart"/>
      <w:r w:rsidRPr="00785D26">
        <w:rPr>
          <w:b/>
          <w:bCs/>
        </w:rPr>
        <w:t>mDCI</w:t>
      </w:r>
      <w:proofErr w:type="spellEnd"/>
      <w:r w:rsidRPr="00785D26">
        <w:rPr>
          <w:b/>
          <w:bCs/>
        </w:rPr>
        <w:t xml:space="preserve">-based transmission scheme with HST-SFN deployment scenario shows worse performance compared with HST-SFN JT/HST-DPS scenario. </w:t>
      </w:r>
    </w:p>
    <w:p w14:paraId="1EEABBBD" w14:textId="05D6D58B" w:rsidR="00053A4B" w:rsidRPr="00B15AD6" w:rsidRDefault="00B15AD6" w:rsidP="00053A4B">
      <w:pPr>
        <w:rPr>
          <w:b/>
          <w:bCs/>
        </w:rPr>
      </w:pPr>
      <w:r w:rsidRPr="00785D26">
        <w:rPr>
          <w:b/>
          <w:bCs/>
        </w:rPr>
        <w:t xml:space="preserve">Proposal: RAN4 need </w:t>
      </w:r>
      <w:r w:rsidR="00827FF3">
        <w:rPr>
          <w:b/>
          <w:bCs/>
        </w:rPr>
        <w:t>more</w:t>
      </w:r>
      <w:r w:rsidRPr="00785D26">
        <w:rPr>
          <w:b/>
          <w:bCs/>
        </w:rPr>
        <w:t xml:space="preserve"> discuss</w:t>
      </w:r>
      <w:r w:rsidR="00827FF3">
        <w:rPr>
          <w:b/>
          <w:bCs/>
        </w:rPr>
        <w:t>ion</w:t>
      </w:r>
      <w:r w:rsidRPr="00785D26">
        <w:rPr>
          <w:b/>
          <w:bCs/>
        </w:rPr>
        <w:t xml:space="preserve">/study whether to define </w:t>
      </w:r>
      <w:proofErr w:type="spellStart"/>
      <w:r w:rsidRPr="00785D26">
        <w:rPr>
          <w:b/>
          <w:bCs/>
        </w:rPr>
        <w:t>mDCI</w:t>
      </w:r>
      <w:proofErr w:type="spellEnd"/>
      <w:r w:rsidRPr="00785D26">
        <w:rPr>
          <w:b/>
          <w:bCs/>
        </w:rPr>
        <w:t xml:space="preserve">-based transmission in HST-SFN deployment scenario. </w:t>
      </w:r>
    </w:p>
    <w:p w14:paraId="15AE7CF6" w14:textId="6A8909BD" w:rsidR="00887C74" w:rsidRPr="00785D26" w:rsidRDefault="00BB7525" w:rsidP="00BB4A9F">
      <w:pPr>
        <w:pStyle w:val="Heading1"/>
        <w:rPr>
          <w:lang w:val="en-US"/>
        </w:rPr>
      </w:pPr>
      <w:r w:rsidRPr="00785D26">
        <w:rPr>
          <w:lang w:val="en-US"/>
        </w:rPr>
        <w:t>4</w:t>
      </w:r>
      <w:r w:rsidR="000C49C8" w:rsidRPr="00785D26">
        <w:rPr>
          <w:lang w:val="en-US"/>
        </w:rPr>
        <w:tab/>
      </w:r>
      <w:r w:rsidR="005A782E" w:rsidRPr="00785D26">
        <w:rPr>
          <w:lang w:val="en-US"/>
        </w:rPr>
        <w:t>References</w:t>
      </w:r>
    </w:p>
    <w:p w14:paraId="22062DA6" w14:textId="54CB03AC" w:rsidR="00651A3E" w:rsidRPr="00785D26" w:rsidRDefault="00651A3E" w:rsidP="00983CF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8" w:name="_Ref58881878"/>
      <w:r w:rsidRPr="00785D26">
        <w:t>R4-</w:t>
      </w:r>
      <w:r w:rsidR="00053A4B" w:rsidRPr="00785D26">
        <w:t>210</w:t>
      </w:r>
      <w:r w:rsidR="00D467BB" w:rsidRPr="00785D26">
        <w:t>3876</w:t>
      </w:r>
      <w:r w:rsidRPr="00785D26">
        <w:t>, “</w:t>
      </w:r>
      <w:r w:rsidR="00D467BB" w:rsidRPr="00785D26">
        <w:t>WF on UE demodulation for FR1 HST</w:t>
      </w:r>
      <w:r w:rsidRPr="00785D26">
        <w:t xml:space="preserve">”, </w:t>
      </w:r>
      <w:r w:rsidR="00D467BB" w:rsidRPr="00785D26">
        <w:t>CMCC</w:t>
      </w:r>
      <w:r w:rsidRPr="00785D26">
        <w:t>.</w:t>
      </w:r>
      <w:bookmarkEnd w:id="8"/>
      <w:r w:rsidRPr="00785D26">
        <w:t xml:space="preserve"> </w:t>
      </w:r>
    </w:p>
    <w:sectPr w:rsidR="00651A3E" w:rsidRPr="00785D26" w:rsidSect="006D5754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94787D" w14:textId="77777777" w:rsidR="0092326C" w:rsidRDefault="0092326C">
      <w:pPr>
        <w:spacing w:after="0"/>
      </w:pPr>
      <w:r>
        <w:separator/>
      </w:r>
    </w:p>
  </w:endnote>
  <w:endnote w:type="continuationSeparator" w:id="0">
    <w:p w14:paraId="48A9C3FE" w14:textId="77777777" w:rsidR="0092326C" w:rsidRDefault="009232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72698C" w:rsidRDefault="0072698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2698C" w:rsidRDefault="007269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50F481" w14:textId="77777777" w:rsidR="0092326C" w:rsidRDefault="0092326C">
      <w:pPr>
        <w:spacing w:after="0"/>
      </w:pPr>
      <w:r>
        <w:separator/>
      </w:r>
    </w:p>
  </w:footnote>
  <w:footnote w:type="continuationSeparator" w:id="0">
    <w:p w14:paraId="42EAE868" w14:textId="77777777" w:rsidR="0092326C" w:rsidRDefault="009232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72698C" w:rsidRDefault="0072698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6E4A67"/>
    <w:multiLevelType w:val="hybridMultilevel"/>
    <w:tmpl w:val="0D6AF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C0075"/>
    <w:multiLevelType w:val="hybridMultilevel"/>
    <w:tmpl w:val="4A143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742061"/>
    <w:multiLevelType w:val="hybridMultilevel"/>
    <w:tmpl w:val="A2D8A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8"/>
  </w:num>
  <w:num w:numId="5">
    <w:abstractNumId w:val="4"/>
  </w:num>
  <w:num w:numId="6">
    <w:abstractNumId w:val="9"/>
  </w:num>
  <w:num w:numId="7">
    <w:abstractNumId w:val="3"/>
  </w:num>
  <w:num w:numId="8">
    <w:abstractNumId w:val="5"/>
  </w:num>
  <w:num w:numId="9">
    <w:abstractNumId w:val="1"/>
  </w:num>
  <w:num w:numId="10">
    <w:abstractNumId w:val="7"/>
  </w:num>
  <w:num w:numId="11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C8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590B"/>
    <w:rsid w:val="0001601E"/>
    <w:rsid w:val="00016605"/>
    <w:rsid w:val="00016D52"/>
    <w:rsid w:val="00017714"/>
    <w:rsid w:val="0001787A"/>
    <w:rsid w:val="00017A14"/>
    <w:rsid w:val="00017C4E"/>
    <w:rsid w:val="00017D5A"/>
    <w:rsid w:val="00020B37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7B6"/>
    <w:rsid w:val="00025DD5"/>
    <w:rsid w:val="000262D9"/>
    <w:rsid w:val="000266DE"/>
    <w:rsid w:val="00026800"/>
    <w:rsid w:val="00026CBB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37A4A"/>
    <w:rsid w:val="00040B4F"/>
    <w:rsid w:val="00040C18"/>
    <w:rsid w:val="00041292"/>
    <w:rsid w:val="00041B14"/>
    <w:rsid w:val="0004248E"/>
    <w:rsid w:val="000436AB"/>
    <w:rsid w:val="000437C1"/>
    <w:rsid w:val="00043FF0"/>
    <w:rsid w:val="00044315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11A2"/>
    <w:rsid w:val="000524B3"/>
    <w:rsid w:val="00052E7F"/>
    <w:rsid w:val="00053A4B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3C7D"/>
    <w:rsid w:val="00074090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1E7"/>
    <w:rsid w:val="00084603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4E7"/>
    <w:rsid w:val="00092695"/>
    <w:rsid w:val="00092B03"/>
    <w:rsid w:val="0009399D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1627"/>
    <w:rsid w:val="000A2152"/>
    <w:rsid w:val="000A2A4C"/>
    <w:rsid w:val="000A2A67"/>
    <w:rsid w:val="000A2C2A"/>
    <w:rsid w:val="000A3A6D"/>
    <w:rsid w:val="000A42CE"/>
    <w:rsid w:val="000A4BEB"/>
    <w:rsid w:val="000A5060"/>
    <w:rsid w:val="000A5631"/>
    <w:rsid w:val="000A5806"/>
    <w:rsid w:val="000A5BF1"/>
    <w:rsid w:val="000A68B1"/>
    <w:rsid w:val="000A693F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6F20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AE6"/>
    <w:rsid w:val="000C7E61"/>
    <w:rsid w:val="000D06C8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C9E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66D"/>
    <w:rsid w:val="00102A1C"/>
    <w:rsid w:val="001030F5"/>
    <w:rsid w:val="0010390B"/>
    <w:rsid w:val="00103969"/>
    <w:rsid w:val="00103CB8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FAA"/>
    <w:rsid w:val="00123540"/>
    <w:rsid w:val="001238DE"/>
    <w:rsid w:val="00123A77"/>
    <w:rsid w:val="00123B27"/>
    <w:rsid w:val="001248AD"/>
    <w:rsid w:val="0012501E"/>
    <w:rsid w:val="00125080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3323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211A"/>
    <w:rsid w:val="00142713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5179"/>
    <w:rsid w:val="00145726"/>
    <w:rsid w:val="00145C2B"/>
    <w:rsid w:val="00145C7E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162"/>
    <w:rsid w:val="001603A2"/>
    <w:rsid w:val="001605C1"/>
    <w:rsid w:val="00160FB5"/>
    <w:rsid w:val="0016119A"/>
    <w:rsid w:val="001613CE"/>
    <w:rsid w:val="0016142B"/>
    <w:rsid w:val="00161499"/>
    <w:rsid w:val="0016175B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915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5E8D"/>
    <w:rsid w:val="00176377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1E3C"/>
    <w:rsid w:val="001920A5"/>
    <w:rsid w:val="001931C1"/>
    <w:rsid w:val="0019345A"/>
    <w:rsid w:val="00193491"/>
    <w:rsid w:val="00193516"/>
    <w:rsid w:val="0019382E"/>
    <w:rsid w:val="00193CD3"/>
    <w:rsid w:val="00193CF5"/>
    <w:rsid w:val="00193D4A"/>
    <w:rsid w:val="001941ED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D18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488"/>
    <w:rsid w:val="001B072D"/>
    <w:rsid w:val="001B0D31"/>
    <w:rsid w:val="001B1051"/>
    <w:rsid w:val="001B13E6"/>
    <w:rsid w:val="001B172B"/>
    <w:rsid w:val="001B185D"/>
    <w:rsid w:val="001B1A86"/>
    <w:rsid w:val="001B1B38"/>
    <w:rsid w:val="001B2FA9"/>
    <w:rsid w:val="001B3115"/>
    <w:rsid w:val="001B3893"/>
    <w:rsid w:val="001B45D3"/>
    <w:rsid w:val="001B461D"/>
    <w:rsid w:val="001B4909"/>
    <w:rsid w:val="001B5849"/>
    <w:rsid w:val="001B606B"/>
    <w:rsid w:val="001B68D8"/>
    <w:rsid w:val="001B6AFB"/>
    <w:rsid w:val="001B6F88"/>
    <w:rsid w:val="001B7725"/>
    <w:rsid w:val="001B77A1"/>
    <w:rsid w:val="001C012A"/>
    <w:rsid w:val="001C0823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ADF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FDA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2D7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AF4"/>
    <w:rsid w:val="00214CEB"/>
    <w:rsid w:val="00215968"/>
    <w:rsid w:val="002161C6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4DFE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341F"/>
    <w:rsid w:val="0023342A"/>
    <w:rsid w:val="00233443"/>
    <w:rsid w:val="00234404"/>
    <w:rsid w:val="00234C72"/>
    <w:rsid w:val="00235558"/>
    <w:rsid w:val="00235596"/>
    <w:rsid w:val="00236178"/>
    <w:rsid w:val="0023673E"/>
    <w:rsid w:val="00236F55"/>
    <w:rsid w:val="00237C55"/>
    <w:rsid w:val="00237ECB"/>
    <w:rsid w:val="0024003A"/>
    <w:rsid w:val="00240325"/>
    <w:rsid w:val="0024032E"/>
    <w:rsid w:val="002405EB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340"/>
    <w:rsid w:val="0024479E"/>
    <w:rsid w:val="0024507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64FA"/>
    <w:rsid w:val="0025720C"/>
    <w:rsid w:val="0025769E"/>
    <w:rsid w:val="00257E49"/>
    <w:rsid w:val="0026062E"/>
    <w:rsid w:val="002607CA"/>
    <w:rsid w:val="00261690"/>
    <w:rsid w:val="00261991"/>
    <w:rsid w:val="00261BAC"/>
    <w:rsid w:val="00261C85"/>
    <w:rsid w:val="002621FF"/>
    <w:rsid w:val="0026260A"/>
    <w:rsid w:val="002626CF"/>
    <w:rsid w:val="00262BE5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28"/>
    <w:rsid w:val="00274EE7"/>
    <w:rsid w:val="00274F5C"/>
    <w:rsid w:val="00275BF0"/>
    <w:rsid w:val="00275BF3"/>
    <w:rsid w:val="0027657D"/>
    <w:rsid w:val="002765C8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521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257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17ED"/>
    <w:rsid w:val="0029196D"/>
    <w:rsid w:val="00292710"/>
    <w:rsid w:val="00293082"/>
    <w:rsid w:val="00293570"/>
    <w:rsid w:val="00293778"/>
    <w:rsid w:val="0029383A"/>
    <w:rsid w:val="00293C2E"/>
    <w:rsid w:val="00293F6D"/>
    <w:rsid w:val="00294194"/>
    <w:rsid w:val="002942C3"/>
    <w:rsid w:val="00294BA7"/>
    <w:rsid w:val="00294CDF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B3D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C97"/>
    <w:rsid w:val="002B7F0F"/>
    <w:rsid w:val="002C02C3"/>
    <w:rsid w:val="002C0BDD"/>
    <w:rsid w:val="002C0F91"/>
    <w:rsid w:val="002C1958"/>
    <w:rsid w:val="002C1AAB"/>
    <w:rsid w:val="002C21B4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B20"/>
    <w:rsid w:val="002D1D8B"/>
    <w:rsid w:val="002D2515"/>
    <w:rsid w:val="002D254F"/>
    <w:rsid w:val="002D383C"/>
    <w:rsid w:val="002D3C08"/>
    <w:rsid w:val="002D3D93"/>
    <w:rsid w:val="002D4CE2"/>
    <w:rsid w:val="002D4F03"/>
    <w:rsid w:val="002D4F51"/>
    <w:rsid w:val="002D518C"/>
    <w:rsid w:val="002D5427"/>
    <w:rsid w:val="002D5642"/>
    <w:rsid w:val="002D58BE"/>
    <w:rsid w:val="002D617F"/>
    <w:rsid w:val="002D6F69"/>
    <w:rsid w:val="002E02EB"/>
    <w:rsid w:val="002E0978"/>
    <w:rsid w:val="002E1127"/>
    <w:rsid w:val="002E11F2"/>
    <w:rsid w:val="002E188B"/>
    <w:rsid w:val="002E1DCA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C63"/>
    <w:rsid w:val="002E4DE1"/>
    <w:rsid w:val="002E4EDE"/>
    <w:rsid w:val="002E518D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9C5"/>
    <w:rsid w:val="002F1E21"/>
    <w:rsid w:val="002F28F9"/>
    <w:rsid w:val="002F2910"/>
    <w:rsid w:val="002F2C24"/>
    <w:rsid w:val="002F2FB3"/>
    <w:rsid w:val="002F3283"/>
    <w:rsid w:val="002F365D"/>
    <w:rsid w:val="002F3BF1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60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71D"/>
    <w:rsid w:val="00305885"/>
    <w:rsid w:val="00306353"/>
    <w:rsid w:val="003067C0"/>
    <w:rsid w:val="003077B7"/>
    <w:rsid w:val="00307913"/>
    <w:rsid w:val="00307EF7"/>
    <w:rsid w:val="00310185"/>
    <w:rsid w:val="00310508"/>
    <w:rsid w:val="00310FB7"/>
    <w:rsid w:val="00311320"/>
    <w:rsid w:val="00311838"/>
    <w:rsid w:val="00311EAA"/>
    <w:rsid w:val="00312509"/>
    <w:rsid w:val="003137E6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558"/>
    <w:rsid w:val="003275A8"/>
    <w:rsid w:val="00327CB3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1779"/>
    <w:rsid w:val="00341CD9"/>
    <w:rsid w:val="003426E8"/>
    <w:rsid w:val="00342902"/>
    <w:rsid w:val="003434FE"/>
    <w:rsid w:val="0034358B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01DC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561"/>
    <w:rsid w:val="003706F6"/>
    <w:rsid w:val="0037073A"/>
    <w:rsid w:val="0037130E"/>
    <w:rsid w:val="0037191E"/>
    <w:rsid w:val="00371B9F"/>
    <w:rsid w:val="00372819"/>
    <w:rsid w:val="0037364D"/>
    <w:rsid w:val="003738AD"/>
    <w:rsid w:val="003741DE"/>
    <w:rsid w:val="00374603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2A1"/>
    <w:rsid w:val="0038614B"/>
    <w:rsid w:val="00386335"/>
    <w:rsid w:val="0038680C"/>
    <w:rsid w:val="00386B81"/>
    <w:rsid w:val="00386ED8"/>
    <w:rsid w:val="00386F2E"/>
    <w:rsid w:val="003903EC"/>
    <w:rsid w:val="00390CB5"/>
    <w:rsid w:val="00390DA7"/>
    <w:rsid w:val="00390ED1"/>
    <w:rsid w:val="003914F0"/>
    <w:rsid w:val="00391DBF"/>
    <w:rsid w:val="00392D2C"/>
    <w:rsid w:val="00392D98"/>
    <w:rsid w:val="00393E66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384"/>
    <w:rsid w:val="00397480"/>
    <w:rsid w:val="003A0839"/>
    <w:rsid w:val="003A0DBD"/>
    <w:rsid w:val="003A0E52"/>
    <w:rsid w:val="003A1CD6"/>
    <w:rsid w:val="003A25C7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40F1"/>
    <w:rsid w:val="003C48CF"/>
    <w:rsid w:val="003C512A"/>
    <w:rsid w:val="003C5148"/>
    <w:rsid w:val="003C532B"/>
    <w:rsid w:val="003C5567"/>
    <w:rsid w:val="003C5917"/>
    <w:rsid w:val="003C629C"/>
    <w:rsid w:val="003C6399"/>
    <w:rsid w:val="003C71BF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5CF1"/>
    <w:rsid w:val="003E762E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182"/>
    <w:rsid w:val="003F7DC4"/>
    <w:rsid w:val="004001D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56B"/>
    <w:rsid w:val="00405A46"/>
    <w:rsid w:val="00405EA2"/>
    <w:rsid w:val="00405EFC"/>
    <w:rsid w:val="00406135"/>
    <w:rsid w:val="00406772"/>
    <w:rsid w:val="00406822"/>
    <w:rsid w:val="004074AC"/>
    <w:rsid w:val="00407C47"/>
    <w:rsid w:val="00407D47"/>
    <w:rsid w:val="00410082"/>
    <w:rsid w:val="0041037C"/>
    <w:rsid w:val="00410AC0"/>
    <w:rsid w:val="00410B32"/>
    <w:rsid w:val="0041138B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EB5"/>
    <w:rsid w:val="00424F4E"/>
    <w:rsid w:val="00424F56"/>
    <w:rsid w:val="004255E3"/>
    <w:rsid w:val="00425752"/>
    <w:rsid w:val="00425DF5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557D"/>
    <w:rsid w:val="0043684E"/>
    <w:rsid w:val="0043710F"/>
    <w:rsid w:val="00437690"/>
    <w:rsid w:val="004376A3"/>
    <w:rsid w:val="00437BE8"/>
    <w:rsid w:val="004400A7"/>
    <w:rsid w:val="00440710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D3D"/>
    <w:rsid w:val="00462FAD"/>
    <w:rsid w:val="004630FD"/>
    <w:rsid w:val="00463105"/>
    <w:rsid w:val="004639CD"/>
    <w:rsid w:val="0046466A"/>
    <w:rsid w:val="00464FB6"/>
    <w:rsid w:val="00465677"/>
    <w:rsid w:val="00466002"/>
    <w:rsid w:val="004660E5"/>
    <w:rsid w:val="004662A2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5C7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6FC9"/>
    <w:rsid w:val="004870E2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3EF9"/>
    <w:rsid w:val="004A42A8"/>
    <w:rsid w:val="004A441F"/>
    <w:rsid w:val="004A4909"/>
    <w:rsid w:val="004A5463"/>
    <w:rsid w:val="004A58BA"/>
    <w:rsid w:val="004A6146"/>
    <w:rsid w:val="004A66B0"/>
    <w:rsid w:val="004A721D"/>
    <w:rsid w:val="004A7A53"/>
    <w:rsid w:val="004B058B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6D4"/>
    <w:rsid w:val="004B7861"/>
    <w:rsid w:val="004B7980"/>
    <w:rsid w:val="004C19AE"/>
    <w:rsid w:val="004C1A9D"/>
    <w:rsid w:val="004C1AEB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9F6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4F7ADB"/>
    <w:rsid w:val="00500000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70E"/>
    <w:rsid w:val="005077D6"/>
    <w:rsid w:val="005104EE"/>
    <w:rsid w:val="00510778"/>
    <w:rsid w:val="00510C3D"/>
    <w:rsid w:val="00511185"/>
    <w:rsid w:val="00511220"/>
    <w:rsid w:val="00511EB5"/>
    <w:rsid w:val="00512B07"/>
    <w:rsid w:val="0051325C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2AED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972"/>
    <w:rsid w:val="00530D12"/>
    <w:rsid w:val="00530F0B"/>
    <w:rsid w:val="005314A3"/>
    <w:rsid w:val="00531949"/>
    <w:rsid w:val="0053196D"/>
    <w:rsid w:val="00531BC6"/>
    <w:rsid w:val="00531BC9"/>
    <w:rsid w:val="00531F50"/>
    <w:rsid w:val="005329D0"/>
    <w:rsid w:val="00533055"/>
    <w:rsid w:val="0053312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09A"/>
    <w:rsid w:val="00552B2C"/>
    <w:rsid w:val="0055321E"/>
    <w:rsid w:val="005533D4"/>
    <w:rsid w:val="005538CD"/>
    <w:rsid w:val="00553E31"/>
    <w:rsid w:val="00553FEF"/>
    <w:rsid w:val="0055420E"/>
    <w:rsid w:val="00554B10"/>
    <w:rsid w:val="00554E1C"/>
    <w:rsid w:val="00555246"/>
    <w:rsid w:val="0055554D"/>
    <w:rsid w:val="00555901"/>
    <w:rsid w:val="00555BA1"/>
    <w:rsid w:val="00555F1D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1459"/>
    <w:rsid w:val="00571EC2"/>
    <w:rsid w:val="00572EDF"/>
    <w:rsid w:val="00573624"/>
    <w:rsid w:val="005737A9"/>
    <w:rsid w:val="00573950"/>
    <w:rsid w:val="00573DD3"/>
    <w:rsid w:val="00574171"/>
    <w:rsid w:val="00574487"/>
    <w:rsid w:val="00574A93"/>
    <w:rsid w:val="00574A94"/>
    <w:rsid w:val="0057691C"/>
    <w:rsid w:val="0057693F"/>
    <w:rsid w:val="00577369"/>
    <w:rsid w:val="00577B8A"/>
    <w:rsid w:val="00580563"/>
    <w:rsid w:val="00580A5A"/>
    <w:rsid w:val="00581FCB"/>
    <w:rsid w:val="0058229E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89B"/>
    <w:rsid w:val="00595398"/>
    <w:rsid w:val="00595731"/>
    <w:rsid w:val="005963D8"/>
    <w:rsid w:val="005965F7"/>
    <w:rsid w:val="00596D4F"/>
    <w:rsid w:val="00597141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6C9"/>
    <w:rsid w:val="005A2A46"/>
    <w:rsid w:val="005A3421"/>
    <w:rsid w:val="005A3436"/>
    <w:rsid w:val="005A34FE"/>
    <w:rsid w:val="005A35AD"/>
    <w:rsid w:val="005A3F1F"/>
    <w:rsid w:val="005A412E"/>
    <w:rsid w:val="005A42AC"/>
    <w:rsid w:val="005A443A"/>
    <w:rsid w:val="005A44A2"/>
    <w:rsid w:val="005A4501"/>
    <w:rsid w:val="005A450C"/>
    <w:rsid w:val="005A5C4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154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6519"/>
    <w:rsid w:val="005B6CE0"/>
    <w:rsid w:val="005B7040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6CE2"/>
    <w:rsid w:val="005C72C8"/>
    <w:rsid w:val="005C7DF7"/>
    <w:rsid w:val="005D097C"/>
    <w:rsid w:val="005D0A8E"/>
    <w:rsid w:val="005D0A95"/>
    <w:rsid w:val="005D0B5D"/>
    <w:rsid w:val="005D1335"/>
    <w:rsid w:val="005D13E7"/>
    <w:rsid w:val="005D170B"/>
    <w:rsid w:val="005D1932"/>
    <w:rsid w:val="005D1E89"/>
    <w:rsid w:val="005D22D8"/>
    <w:rsid w:val="005D2969"/>
    <w:rsid w:val="005D29AB"/>
    <w:rsid w:val="005D3840"/>
    <w:rsid w:val="005D40BB"/>
    <w:rsid w:val="005D4DFA"/>
    <w:rsid w:val="005D4E92"/>
    <w:rsid w:val="005D51C5"/>
    <w:rsid w:val="005D5A01"/>
    <w:rsid w:val="005D5DAE"/>
    <w:rsid w:val="005D5E5A"/>
    <w:rsid w:val="005D6061"/>
    <w:rsid w:val="005D6717"/>
    <w:rsid w:val="005D72A6"/>
    <w:rsid w:val="005D7CFC"/>
    <w:rsid w:val="005D7F1F"/>
    <w:rsid w:val="005E023A"/>
    <w:rsid w:val="005E0FE9"/>
    <w:rsid w:val="005E12CD"/>
    <w:rsid w:val="005E12D5"/>
    <w:rsid w:val="005E167C"/>
    <w:rsid w:val="005E1D75"/>
    <w:rsid w:val="005E203B"/>
    <w:rsid w:val="005E258B"/>
    <w:rsid w:val="005E3044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722"/>
    <w:rsid w:val="005E4AC6"/>
    <w:rsid w:val="005E518E"/>
    <w:rsid w:val="005E51D3"/>
    <w:rsid w:val="005E5859"/>
    <w:rsid w:val="005E5C1A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69B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D49"/>
    <w:rsid w:val="00603D9A"/>
    <w:rsid w:val="006043E1"/>
    <w:rsid w:val="0060483B"/>
    <w:rsid w:val="00604A3A"/>
    <w:rsid w:val="00605182"/>
    <w:rsid w:val="00605A62"/>
    <w:rsid w:val="00605B72"/>
    <w:rsid w:val="00606776"/>
    <w:rsid w:val="00606914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B6C"/>
    <w:rsid w:val="00616C1E"/>
    <w:rsid w:val="00617AB2"/>
    <w:rsid w:val="006208DB"/>
    <w:rsid w:val="00620AF2"/>
    <w:rsid w:val="00620F2B"/>
    <w:rsid w:val="0062185C"/>
    <w:rsid w:val="00621B05"/>
    <w:rsid w:val="00621C3A"/>
    <w:rsid w:val="00622ACC"/>
    <w:rsid w:val="0062357C"/>
    <w:rsid w:val="006236B4"/>
    <w:rsid w:val="00623C6C"/>
    <w:rsid w:val="00623D16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7F0"/>
    <w:rsid w:val="00627AF7"/>
    <w:rsid w:val="006305EC"/>
    <w:rsid w:val="006306B9"/>
    <w:rsid w:val="006307B0"/>
    <w:rsid w:val="006308A2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2456"/>
    <w:rsid w:val="00643661"/>
    <w:rsid w:val="0064374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575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05B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84E"/>
    <w:rsid w:val="00670A2A"/>
    <w:rsid w:val="00670B5C"/>
    <w:rsid w:val="00671012"/>
    <w:rsid w:val="006719C3"/>
    <w:rsid w:val="006720C6"/>
    <w:rsid w:val="00672AAB"/>
    <w:rsid w:val="00672E33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5E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785"/>
    <w:rsid w:val="0068581E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4F77"/>
    <w:rsid w:val="006951DB"/>
    <w:rsid w:val="0069521D"/>
    <w:rsid w:val="006956E8"/>
    <w:rsid w:val="00695C58"/>
    <w:rsid w:val="006967B3"/>
    <w:rsid w:val="00696D9D"/>
    <w:rsid w:val="00696E4F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C73"/>
    <w:rsid w:val="006A41C7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5B5"/>
    <w:rsid w:val="006B0C39"/>
    <w:rsid w:val="006B10FF"/>
    <w:rsid w:val="006B250C"/>
    <w:rsid w:val="006B25E5"/>
    <w:rsid w:val="006B28B1"/>
    <w:rsid w:val="006B3BD0"/>
    <w:rsid w:val="006B3CEF"/>
    <w:rsid w:val="006B3D6E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0E8B"/>
    <w:rsid w:val="006D10F8"/>
    <w:rsid w:val="006D1270"/>
    <w:rsid w:val="006D15C8"/>
    <w:rsid w:val="006D1766"/>
    <w:rsid w:val="006D1C1B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2E6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023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D0D"/>
    <w:rsid w:val="00700B51"/>
    <w:rsid w:val="007016D4"/>
    <w:rsid w:val="00701A77"/>
    <w:rsid w:val="00702207"/>
    <w:rsid w:val="00702C1E"/>
    <w:rsid w:val="00702F95"/>
    <w:rsid w:val="00703E97"/>
    <w:rsid w:val="007042D1"/>
    <w:rsid w:val="0070458A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4E8E"/>
    <w:rsid w:val="00725CEA"/>
    <w:rsid w:val="00726683"/>
    <w:rsid w:val="0072683D"/>
    <w:rsid w:val="0072698C"/>
    <w:rsid w:val="00726F9F"/>
    <w:rsid w:val="007274CD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3C4"/>
    <w:rsid w:val="00731AE4"/>
    <w:rsid w:val="0073284D"/>
    <w:rsid w:val="00732AB8"/>
    <w:rsid w:val="00732ABB"/>
    <w:rsid w:val="007339A0"/>
    <w:rsid w:val="00734156"/>
    <w:rsid w:val="007342AB"/>
    <w:rsid w:val="00734BA0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4C37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2054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62D"/>
    <w:rsid w:val="007567B6"/>
    <w:rsid w:val="007569ED"/>
    <w:rsid w:val="00756CCD"/>
    <w:rsid w:val="00757005"/>
    <w:rsid w:val="00757095"/>
    <w:rsid w:val="007571D0"/>
    <w:rsid w:val="007575D9"/>
    <w:rsid w:val="00757625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BBB"/>
    <w:rsid w:val="00773F15"/>
    <w:rsid w:val="007744FC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2940"/>
    <w:rsid w:val="00783276"/>
    <w:rsid w:val="007832DE"/>
    <w:rsid w:val="00783881"/>
    <w:rsid w:val="00783D8F"/>
    <w:rsid w:val="00784346"/>
    <w:rsid w:val="0078511A"/>
    <w:rsid w:val="0078558C"/>
    <w:rsid w:val="00785B14"/>
    <w:rsid w:val="00785D26"/>
    <w:rsid w:val="00785E68"/>
    <w:rsid w:val="00786581"/>
    <w:rsid w:val="00786B03"/>
    <w:rsid w:val="007872B5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B07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028"/>
    <w:rsid w:val="007C36D9"/>
    <w:rsid w:val="007C3C4B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4ED0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E7EF4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A"/>
    <w:rsid w:val="00804937"/>
    <w:rsid w:val="00804ADB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B47"/>
    <w:rsid w:val="008140C8"/>
    <w:rsid w:val="0081482E"/>
    <w:rsid w:val="00814BCC"/>
    <w:rsid w:val="00815381"/>
    <w:rsid w:val="00815819"/>
    <w:rsid w:val="00816673"/>
    <w:rsid w:val="008166A4"/>
    <w:rsid w:val="00816BA2"/>
    <w:rsid w:val="0081718F"/>
    <w:rsid w:val="00817420"/>
    <w:rsid w:val="0081793F"/>
    <w:rsid w:val="00817985"/>
    <w:rsid w:val="00820304"/>
    <w:rsid w:val="00820BD1"/>
    <w:rsid w:val="00821225"/>
    <w:rsid w:val="008212B7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6F45"/>
    <w:rsid w:val="008273FF"/>
    <w:rsid w:val="00827443"/>
    <w:rsid w:val="008279C6"/>
    <w:rsid w:val="00827ADE"/>
    <w:rsid w:val="00827FF3"/>
    <w:rsid w:val="0083044A"/>
    <w:rsid w:val="00830C52"/>
    <w:rsid w:val="00830D72"/>
    <w:rsid w:val="00831044"/>
    <w:rsid w:val="008310D1"/>
    <w:rsid w:val="00831161"/>
    <w:rsid w:val="0083117B"/>
    <w:rsid w:val="00831416"/>
    <w:rsid w:val="00832B49"/>
    <w:rsid w:val="00832C4D"/>
    <w:rsid w:val="00832D9C"/>
    <w:rsid w:val="00832F8B"/>
    <w:rsid w:val="00833151"/>
    <w:rsid w:val="0083329B"/>
    <w:rsid w:val="008332DE"/>
    <w:rsid w:val="008338AF"/>
    <w:rsid w:val="00833DD6"/>
    <w:rsid w:val="0083433F"/>
    <w:rsid w:val="008349F7"/>
    <w:rsid w:val="00834DC6"/>
    <w:rsid w:val="0083558E"/>
    <w:rsid w:val="00835FA7"/>
    <w:rsid w:val="00836DCF"/>
    <w:rsid w:val="00836FC2"/>
    <w:rsid w:val="008376D6"/>
    <w:rsid w:val="0083799E"/>
    <w:rsid w:val="00837FB4"/>
    <w:rsid w:val="00840D34"/>
    <w:rsid w:val="00841576"/>
    <w:rsid w:val="00841D95"/>
    <w:rsid w:val="0084253E"/>
    <w:rsid w:val="00842655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9BC"/>
    <w:rsid w:val="008506F8"/>
    <w:rsid w:val="00851967"/>
    <w:rsid w:val="0085254F"/>
    <w:rsid w:val="00853573"/>
    <w:rsid w:val="0085364B"/>
    <w:rsid w:val="00853909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2B5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F6"/>
    <w:rsid w:val="00866F83"/>
    <w:rsid w:val="00867412"/>
    <w:rsid w:val="008675E7"/>
    <w:rsid w:val="008700E5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34ED"/>
    <w:rsid w:val="00874093"/>
    <w:rsid w:val="008743B0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ADE"/>
    <w:rsid w:val="00880B14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871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A8C"/>
    <w:rsid w:val="00887BF4"/>
    <w:rsid w:val="00887C74"/>
    <w:rsid w:val="00891593"/>
    <w:rsid w:val="00891769"/>
    <w:rsid w:val="00891DAC"/>
    <w:rsid w:val="00892349"/>
    <w:rsid w:val="008925AD"/>
    <w:rsid w:val="00892A88"/>
    <w:rsid w:val="00892F81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728B"/>
    <w:rsid w:val="0089759A"/>
    <w:rsid w:val="00897C34"/>
    <w:rsid w:val="00897CAC"/>
    <w:rsid w:val="008A038D"/>
    <w:rsid w:val="008A053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1E4"/>
    <w:rsid w:val="008A42A6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BB6"/>
    <w:rsid w:val="008A7E46"/>
    <w:rsid w:val="008B0103"/>
    <w:rsid w:val="008B0549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373B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6F0"/>
    <w:rsid w:val="008C683E"/>
    <w:rsid w:val="008C6A5E"/>
    <w:rsid w:val="008C6BBE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43D8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0B60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4C5"/>
    <w:rsid w:val="008E57BC"/>
    <w:rsid w:val="008E5F8A"/>
    <w:rsid w:val="008E613A"/>
    <w:rsid w:val="008E647D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08C"/>
    <w:rsid w:val="008F2124"/>
    <w:rsid w:val="008F246D"/>
    <w:rsid w:val="008F2687"/>
    <w:rsid w:val="008F29F7"/>
    <w:rsid w:val="008F2B2F"/>
    <w:rsid w:val="008F2B34"/>
    <w:rsid w:val="008F3524"/>
    <w:rsid w:val="008F3637"/>
    <w:rsid w:val="008F3987"/>
    <w:rsid w:val="008F3DD4"/>
    <w:rsid w:val="008F403A"/>
    <w:rsid w:val="008F41EF"/>
    <w:rsid w:val="008F41F7"/>
    <w:rsid w:val="008F439B"/>
    <w:rsid w:val="008F43C8"/>
    <w:rsid w:val="008F4466"/>
    <w:rsid w:val="008F45B3"/>
    <w:rsid w:val="008F46FD"/>
    <w:rsid w:val="008F4E8C"/>
    <w:rsid w:val="008F508A"/>
    <w:rsid w:val="008F5525"/>
    <w:rsid w:val="008F589C"/>
    <w:rsid w:val="008F6071"/>
    <w:rsid w:val="008F633B"/>
    <w:rsid w:val="008F6415"/>
    <w:rsid w:val="008F6704"/>
    <w:rsid w:val="008F6B5A"/>
    <w:rsid w:val="008F6DD7"/>
    <w:rsid w:val="008F76BB"/>
    <w:rsid w:val="008F7813"/>
    <w:rsid w:val="008F7883"/>
    <w:rsid w:val="00900403"/>
    <w:rsid w:val="009010AA"/>
    <w:rsid w:val="00901ADC"/>
    <w:rsid w:val="00901CC7"/>
    <w:rsid w:val="00901E8E"/>
    <w:rsid w:val="00902465"/>
    <w:rsid w:val="00903117"/>
    <w:rsid w:val="00903476"/>
    <w:rsid w:val="00903F38"/>
    <w:rsid w:val="0090442C"/>
    <w:rsid w:val="00904BE0"/>
    <w:rsid w:val="00905D7F"/>
    <w:rsid w:val="00906088"/>
    <w:rsid w:val="00906A91"/>
    <w:rsid w:val="00906FDA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5245"/>
    <w:rsid w:val="009158A8"/>
    <w:rsid w:val="00915C6C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26C"/>
    <w:rsid w:val="00923669"/>
    <w:rsid w:val="00923C33"/>
    <w:rsid w:val="00924167"/>
    <w:rsid w:val="00924953"/>
    <w:rsid w:val="00924A90"/>
    <w:rsid w:val="009253F3"/>
    <w:rsid w:val="009262E4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002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871"/>
    <w:rsid w:val="00950995"/>
    <w:rsid w:val="00950B1A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70F"/>
    <w:rsid w:val="00954777"/>
    <w:rsid w:val="00954ACF"/>
    <w:rsid w:val="00954DC3"/>
    <w:rsid w:val="00954FEA"/>
    <w:rsid w:val="00955827"/>
    <w:rsid w:val="00955B04"/>
    <w:rsid w:val="00955B77"/>
    <w:rsid w:val="0095611F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DA4"/>
    <w:rsid w:val="00975E2C"/>
    <w:rsid w:val="00976BE5"/>
    <w:rsid w:val="00976DAF"/>
    <w:rsid w:val="00977045"/>
    <w:rsid w:val="0097714A"/>
    <w:rsid w:val="0097733C"/>
    <w:rsid w:val="0098097D"/>
    <w:rsid w:val="00980B64"/>
    <w:rsid w:val="00980D27"/>
    <w:rsid w:val="0098135C"/>
    <w:rsid w:val="00981527"/>
    <w:rsid w:val="009815C6"/>
    <w:rsid w:val="009816AA"/>
    <w:rsid w:val="00981A31"/>
    <w:rsid w:val="009837CB"/>
    <w:rsid w:val="00983CF4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66"/>
    <w:rsid w:val="009A19BA"/>
    <w:rsid w:val="009A2174"/>
    <w:rsid w:val="009A243E"/>
    <w:rsid w:val="009A26E4"/>
    <w:rsid w:val="009A27B0"/>
    <w:rsid w:val="009A382A"/>
    <w:rsid w:val="009A3C26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00E"/>
    <w:rsid w:val="009A73AB"/>
    <w:rsid w:val="009A767E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5E50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D53"/>
    <w:rsid w:val="009E6ED8"/>
    <w:rsid w:val="009E7F4E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4EB6"/>
    <w:rsid w:val="00A0599A"/>
    <w:rsid w:val="00A05D36"/>
    <w:rsid w:val="00A06912"/>
    <w:rsid w:val="00A06DB0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CB8"/>
    <w:rsid w:val="00A15E05"/>
    <w:rsid w:val="00A160A6"/>
    <w:rsid w:val="00A164A0"/>
    <w:rsid w:val="00A1654E"/>
    <w:rsid w:val="00A205D3"/>
    <w:rsid w:val="00A2125E"/>
    <w:rsid w:val="00A21CA7"/>
    <w:rsid w:val="00A21D2D"/>
    <w:rsid w:val="00A21D93"/>
    <w:rsid w:val="00A21E33"/>
    <w:rsid w:val="00A21ED7"/>
    <w:rsid w:val="00A21EE9"/>
    <w:rsid w:val="00A225F2"/>
    <w:rsid w:val="00A22AD6"/>
    <w:rsid w:val="00A234FC"/>
    <w:rsid w:val="00A23901"/>
    <w:rsid w:val="00A239F3"/>
    <w:rsid w:val="00A23A31"/>
    <w:rsid w:val="00A24624"/>
    <w:rsid w:val="00A24847"/>
    <w:rsid w:val="00A25125"/>
    <w:rsid w:val="00A25188"/>
    <w:rsid w:val="00A256BE"/>
    <w:rsid w:val="00A26C19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279"/>
    <w:rsid w:val="00A44928"/>
    <w:rsid w:val="00A44F07"/>
    <w:rsid w:val="00A45B2C"/>
    <w:rsid w:val="00A46040"/>
    <w:rsid w:val="00A46650"/>
    <w:rsid w:val="00A46A16"/>
    <w:rsid w:val="00A46A8C"/>
    <w:rsid w:val="00A46CDE"/>
    <w:rsid w:val="00A47F8F"/>
    <w:rsid w:val="00A50887"/>
    <w:rsid w:val="00A50B2E"/>
    <w:rsid w:val="00A522AF"/>
    <w:rsid w:val="00A52338"/>
    <w:rsid w:val="00A523F3"/>
    <w:rsid w:val="00A524C8"/>
    <w:rsid w:val="00A5260C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67"/>
    <w:rsid w:val="00A549B5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7E1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3D07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3FB"/>
    <w:rsid w:val="00A90488"/>
    <w:rsid w:val="00A904A4"/>
    <w:rsid w:val="00A9099B"/>
    <w:rsid w:val="00A90AA8"/>
    <w:rsid w:val="00A90CB4"/>
    <w:rsid w:val="00A90DE3"/>
    <w:rsid w:val="00A90FF1"/>
    <w:rsid w:val="00A91160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9FD"/>
    <w:rsid w:val="00A97B1A"/>
    <w:rsid w:val="00A97E3E"/>
    <w:rsid w:val="00AA089D"/>
    <w:rsid w:val="00AA0C4D"/>
    <w:rsid w:val="00AA0DF9"/>
    <w:rsid w:val="00AA0EDE"/>
    <w:rsid w:val="00AA0F94"/>
    <w:rsid w:val="00AA0FEE"/>
    <w:rsid w:val="00AA178C"/>
    <w:rsid w:val="00AA2205"/>
    <w:rsid w:val="00AA226B"/>
    <w:rsid w:val="00AA2286"/>
    <w:rsid w:val="00AA26EF"/>
    <w:rsid w:val="00AA27A9"/>
    <w:rsid w:val="00AA27FA"/>
    <w:rsid w:val="00AA2D5B"/>
    <w:rsid w:val="00AA33C5"/>
    <w:rsid w:val="00AA3690"/>
    <w:rsid w:val="00AA4167"/>
    <w:rsid w:val="00AA4848"/>
    <w:rsid w:val="00AA4866"/>
    <w:rsid w:val="00AA5889"/>
    <w:rsid w:val="00AA5CC6"/>
    <w:rsid w:val="00AA5FF3"/>
    <w:rsid w:val="00AA690C"/>
    <w:rsid w:val="00AA710F"/>
    <w:rsid w:val="00AA74F5"/>
    <w:rsid w:val="00AA760A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6E1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11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9F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73F6"/>
    <w:rsid w:val="00B07582"/>
    <w:rsid w:val="00B077DB"/>
    <w:rsid w:val="00B109EC"/>
    <w:rsid w:val="00B10A4C"/>
    <w:rsid w:val="00B10E3D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AD6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EB3"/>
    <w:rsid w:val="00B27084"/>
    <w:rsid w:val="00B27546"/>
    <w:rsid w:val="00B27A25"/>
    <w:rsid w:val="00B27E2C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51D"/>
    <w:rsid w:val="00B34CCD"/>
    <w:rsid w:val="00B361A3"/>
    <w:rsid w:val="00B36539"/>
    <w:rsid w:val="00B36AB3"/>
    <w:rsid w:val="00B36E05"/>
    <w:rsid w:val="00B36EC5"/>
    <w:rsid w:val="00B378FE"/>
    <w:rsid w:val="00B3797B"/>
    <w:rsid w:val="00B37D02"/>
    <w:rsid w:val="00B37D1A"/>
    <w:rsid w:val="00B41139"/>
    <w:rsid w:val="00B4130E"/>
    <w:rsid w:val="00B41383"/>
    <w:rsid w:val="00B413BD"/>
    <w:rsid w:val="00B41DA2"/>
    <w:rsid w:val="00B4292F"/>
    <w:rsid w:val="00B42B26"/>
    <w:rsid w:val="00B42F7F"/>
    <w:rsid w:val="00B43191"/>
    <w:rsid w:val="00B432EF"/>
    <w:rsid w:val="00B43B7F"/>
    <w:rsid w:val="00B44231"/>
    <w:rsid w:val="00B44DB1"/>
    <w:rsid w:val="00B452AB"/>
    <w:rsid w:val="00B45A73"/>
    <w:rsid w:val="00B462A2"/>
    <w:rsid w:val="00B474E9"/>
    <w:rsid w:val="00B4781F"/>
    <w:rsid w:val="00B47EE3"/>
    <w:rsid w:val="00B52453"/>
    <w:rsid w:val="00B52918"/>
    <w:rsid w:val="00B52C97"/>
    <w:rsid w:val="00B539AB"/>
    <w:rsid w:val="00B544EB"/>
    <w:rsid w:val="00B54688"/>
    <w:rsid w:val="00B55B3E"/>
    <w:rsid w:val="00B55CFE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169"/>
    <w:rsid w:val="00B6324B"/>
    <w:rsid w:val="00B63E23"/>
    <w:rsid w:val="00B64045"/>
    <w:rsid w:val="00B649B9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11"/>
    <w:rsid w:val="00B812E5"/>
    <w:rsid w:val="00B81BFA"/>
    <w:rsid w:val="00B82B09"/>
    <w:rsid w:val="00B82CB7"/>
    <w:rsid w:val="00B82DD0"/>
    <w:rsid w:val="00B841B8"/>
    <w:rsid w:val="00B846B6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4D0D"/>
    <w:rsid w:val="00B9524F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78D"/>
    <w:rsid w:val="00BC0A33"/>
    <w:rsid w:val="00BC1811"/>
    <w:rsid w:val="00BC1AB8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80"/>
    <w:rsid w:val="00BC71A3"/>
    <w:rsid w:val="00BD0165"/>
    <w:rsid w:val="00BD08E1"/>
    <w:rsid w:val="00BD0D80"/>
    <w:rsid w:val="00BD1928"/>
    <w:rsid w:val="00BD294C"/>
    <w:rsid w:val="00BD2D61"/>
    <w:rsid w:val="00BD303D"/>
    <w:rsid w:val="00BD3A1C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5AE"/>
    <w:rsid w:val="00BE4A4A"/>
    <w:rsid w:val="00BE5183"/>
    <w:rsid w:val="00BE5411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1D5A"/>
    <w:rsid w:val="00C01FA9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551"/>
    <w:rsid w:val="00C045BB"/>
    <w:rsid w:val="00C0471B"/>
    <w:rsid w:val="00C050AF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03A"/>
    <w:rsid w:val="00C13716"/>
    <w:rsid w:val="00C137DF"/>
    <w:rsid w:val="00C13916"/>
    <w:rsid w:val="00C13BAE"/>
    <w:rsid w:val="00C13DC3"/>
    <w:rsid w:val="00C170E2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9B0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B84"/>
    <w:rsid w:val="00C3105D"/>
    <w:rsid w:val="00C318F1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7E8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F88"/>
    <w:rsid w:val="00C50388"/>
    <w:rsid w:val="00C50D73"/>
    <w:rsid w:val="00C50E13"/>
    <w:rsid w:val="00C510E1"/>
    <w:rsid w:val="00C520DC"/>
    <w:rsid w:val="00C526D5"/>
    <w:rsid w:val="00C53035"/>
    <w:rsid w:val="00C5330D"/>
    <w:rsid w:val="00C534EE"/>
    <w:rsid w:val="00C535F7"/>
    <w:rsid w:val="00C54D22"/>
    <w:rsid w:val="00C54E5D"/>
    <w:rsid w:val="00C5616A"/>
    <w:rsid w:val="00C565BA"/>
    <w:rsid w:val="00C5747F"/>
    <w:rsid w:val="00C57494"/>
    <w:rsid w:val="00C57611"/>
    <w:rsid w:val="00C579AB"/>
    <w:rsid w:val="00C57F4D"/>
    <w:rsid w:val="00C6093C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4FF"/>
    <w:rsid w:val="00C6496B"/>
    <w:rsid w:val="00C65872"/>
    <w:rsid w:val="00C66035"/>
    <w:rsid w:val="00C66109"/>
    <w:rsid w:val="00C66760"/>
    <w:rsid w:val="00C667F8"/>
    <w:rsid w:val="00C67870"/>
    <w:rsid w:val="00C67A81"/>
    <w:rsid w:val="00C704DF"/>
    <w:rsid w:val="00C705F3"/>
    <w:rsid w:val="00C70D62"/>
    <w:rsid w:val="00C70EE4"/>
    <w:rsid w:val="00C71AC3"/>
    <w:rsid w:val="00C71DFE"/>
    <w:rsid w:val="00C71F2F"/>
    <w:rsid w:val="00C71F57"/>
    <w:rsid w:val="00C72415"/>
    <w:rsid w:val="00C72451"/>
    <w:rsid w:val="00C72ADC"/>
    <w:rsid w:val="00C72EEC"/>
    <w:rsid w:val="00C73002"/>
    <w:rsid w:val="00C73E5D"/>
    <w:rsid w:val="00C74920"/>
    <w:rsid w:val="00C75E75"/>
    <w:rsid w:val="00C76C46"/>
    <w:rsid w:val="00C76F8F"/>
    <w:rsid w:val="00C77953"/>
    <w:rsid w:val="00C80781"/>
    <w:rsid w:val="00C8115E"/>
    <w:rsid w:val="00C812A5"/>
    <w:rsid w:val="00C81A97"/>
    <w:rsid w:val="00C81EB2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591F"/>
    <w:rsid w:val="00C8607E"/>
    <w:rsid w:val="00C862A7"/>
    <w:rsid w:val="00C863FE"/>
    <w:rsid w:val="00C86DA3"/>
    <w:rsid w:val="00C87742"/>
    <w:rsid w:val="00C87E12"/>
    <w:rsid w:val="00C87F8C"/>
    <w:rsid w:val="00C9020D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9D1"/>
    <w:rsid w:val="00CA0ECB"/>
    <w:rsid w:val="00CA132F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845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B70D7"/>
    <w:rsid w:val="00CC04C2"/>
    <w:rsid w:val="00CC0D5D"/>
    <w:rsid w:val="00CC14B5"/>
    <w:rsid w:val="00CC15F1"/>
    <w:rsid w:val="00CC192B"/>
    <w:rsid w:val="00CC1E64"/>
    <w:rsid w:val="00CC2AF7"/>
    <w:rsid w:val="00CC2C0E"/>
    <w:rsid w:val="00CC3700"/>
    <w:rsid w:val="00CC3CC4"/>
    <w:rsid w:val="00CC4079"/>
    <w:rsid w:val="00CC40B7"/>
    <w:rsid w:val="00CC5080"/>
    <w:rsid w:val="00CC508C"/>
    <w:rsid w:val="00CC52FB"/>
    <w:rsid w:val="00CC53C9"/>
    <w:rsid w:val="00CC55CE"/>
    <w:rsid w:val="00CC5895"/>
    <w:rsid w:val="00CC5D3E"/>
    <w:rsid w:val="00CC6C4C"/>
    <w:rsid w:val="00CC6C78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1D36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F0BA3"/>
    <w:rsid w:val="00CF0FFE"/>
    <w:rsid w:val="00CF1250"/>
    <w:rsid w:val="00CF1317"/>
    <w:rsid w:val="00CF164D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EC"/>
    <w:rsid w:val="00D032E0"/>
    <w:rsid w:val="00D03A07"/>
    <w:rsid w:val="00D03CAA"/>
    <w:rsid w:val="00D03E04"/>
    <w:rsid w:val="00D03F98"/>
    <w:rsid w:val="00D048C4"/>
    <w:rsid w:val="00D0506B"/>
    <w:rsid w:val="00D051CD"/>
    <w:rsid w:val="00D0541D"/>
    <w:rsid w:val="00D0549D"/>
    <w:rsid w:val="00D059E7"/>
    <w:rsid w:val="00D05A31"/>
    <w:rsid w:val="00D05F72"/>
    <w:rsid w:val="00D05F79"/>
    <w:rsid w:val="00D069E1"/>
    <w:rsid w:val="00D06C77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20251"/>
    <w:rsid w:val="00D210CF"/>
    <w:rsid w:val="00D21B9E"/>
    <w:rsid w:val="00D22060"/>
    <w:rsid w:val="00D2251D"/>
    <w:rsid w:val="00D22F7C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1D6F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7BB"/>
    <w:rsid w:val="00D4741E"/>
    <w:rsid w:val="00D5145A"/>
    <w:rsid w:val="00D51626"/>
    <w:rsid w:val="00D516EA"/>
    <w:rsid w:val="00D51769"/>
    <w:rsid w:val="00D521A0"/>
    <w:rsid w:val="00D521FC"/>
    <w:rsid w:val="00D52332"/>
    <w:rsid w:val="00D52616"/>
    <w:rsid w:val="00D52C3A"/>
    <w:rsid w:val="00D53B9A"/>
    <w:rsid w:val="00D53CEE"/>
    <w:rsid w:val="00D53DA9"/>
    <w:rsid w:val="00D545E9"/>
    <w:rsid w:val="00D55D94"/>
    <w:rsid w:val="00D56548"/>
    <w:rsid w:val="00D56B78"/>
    <w:rsid w:val="00D575FA"/>
    <w:rsid w:val="00D5781C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3BD0"/>
    <w:rsid w:val="00D6444A"/>
    <w:rsid w:val="00D656FF"/>
    <w:rsid w:val="00D65852"/>
    <w:rsid w:val="00D65D1D"/>
    <w:rsid w:val="00D66053"/>
    <w:rsid w:val="00D660F0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1E"/>
    <w:rsid w:val="00D718B5"/>
    <w:rsid w:val="00D7292E"/>
    <w:rsid w:val="00D72BFA"/>
    <w:rsid w:val="00D73E4F"/>
    <w:rsid w:val="00D7429B"/>
    <w:rsid w:val="00D7482A"/>
    <w:rsid w:val="00D748D6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533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7C0"/>
    <w:rsid w:val="00D86AEE"/>
    <w:rsid w:val="00D86D1C"/>
    <w:rsid w:val="00D8776F"/>
    <w:rsid w:val="00D87875"/>
    <w:rsid w:val="00D87B50"/>
    <w:rsid w:val="00D87BB0"/>
    <w:rsid w:val="00D87D8E"/>
    <w:rsid w:val="00D902DA"/>
    <w:rsid w:val="00D906AA"/>
    <w:rsid w:val="00D906DF"/>
    <w:rsid w:val="00D90E7C"/>
    <w:rsid w:val="00D9109A"/>
    <w:rsid w:val="00D91827"/>
    <w:rsid w:val="00D91846"/>
    <w:rsid w:val="00D92892"/>
    <w:rsid w:val="00D9302D"/>
    <w:rsid w:val="00D937C5"/>
    <w:rsid w:val="00D93996"/>
    <w:rsid w:val="00D93D07"/>
    <w:rsid w:val="00D943D2"/>
    <w:rsid w:val="00D9442E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A084E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BAB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5E7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0A3E"/>
    <w:rsid w:val="00DC1294"/>
    <w:rsid w:val="00DC19AE"/>
    <w:rsid w:val="00DC1D36"/>
    <w:rsid w:val="00DC20AD"/>
    <w:rsid w:val="00DC26A1"/>
    <w:rsid w:val="00DC345C"/>
    <w:rsid w:val="00DC3E25"/>
    <w:rsid w:val="00DC426D"/>
    <w:rsid w:val="00DC4557"/>
    <w:rsid w:val="00DC469A"/>
    <w:rsid w:val="00DC4C02"/>
    <w:rsid w:val="00DC502F"/>
    <w:rsid w:val="00DC5291"/>
    <w:rsid w:val="00DC5602"/>
    <w:rsid w:val="00DC63AD"/>
    <w:rsid w:val="00DC672D"/>
    <w:rsid w:val="00DC6E4D"/>
    <w:rsid w:val="00DC6E65"/>
    <w:rsid w:val="00DC74B6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E85"/>
    <w:rsid w:val="00DD333E"/>
    <w:rsid w:val="00DD33BA"/>
    <w:rsid w:val="00DD33BF"/>
    <w:rsid w:val="00DD3554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17F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649"/>
    <w:rsid w:val="00DE69EF"/>
    <w:rsid w:val="00DE6F03"/>
    <w:rsid w:val="00DE6F44"/>
    <w:rsid w:val="00DE7022"/>
    <w:rsid w:val="00DE77D3"/>
    <w:rsid w:val="00DE7A05"/>
    <w:rsid w:val="00DF0557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D63"/>
    <w:rsid w:val="00DF5745"/>
    <w:rsid w:val="00DF6003"/>
    <w:rsid w:val="00DF6027"/>
    <w:rsid w:val="00DF62B6"/>
    <w:rsid w:val="00DF64F5"/>
    <w:rsid w:val="00DF762B"/>
    <w:rsid w:val="00DF76B0"/>
    <w:rsid w:val="00E001FC"/>
    <w:rsid w:val="00E006B9"/>
    <w:rsid w:val="00E00986"/>
    <w:rsid w:val="00E00D91"/>
    <w:rsid w:val="00E00E45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9F7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B4E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EBE"/>
    <w:rsid w:val="00E208A3"/>
    <w:rsid w:val="00E21057"/>
    <w:rsid w:val="00E21479"/>
    <w:rsid w:val="00E21C00"/>
    <w:rsid w:val="00E21F91"/>
    <w:rsid w:val="00E22105"/>
    <w:rsid w:val="00E22E43"/>
    <w:rsid w:val="00E2397C"/>
    <w:rsid w:val="00E23FA3"/>
    <w:rsid w:val="00E23FDF"/>
    <w:rsid w:val="00E246C7"/>
    <w:rsid w:val="00E24BBE"/>
    <w:rsid w:val="00E24C97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3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4FCE"/>
    <w:rsid w:val="00E35C0B"/>
    <w:rsid w:val="00E36A8F"/>
    <w:rsid w:val="00E3742C"/>
    <w:rsid w:val="00E379D9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2F27"/>
    <w:rsid w:val="00E43082"/>
    <w:rsid w:val="00E43A38"/>
    <w:rsid w:val="00E43B91"/>
    <w:rsid w:val="00E4420B"/>
    <w:rsid w:val="00E44447"/>
    <w:rsid w:val="00E44689"/>
    <w:rsid w:val="00E45EB2"/>
    <w:rsid w:val="00E45F0D"/>
    <w:rsid w:val="00E460B0"/>
    <w:rsid w:val="00E46476"/>
    <w:rsid w:val="00E46770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3247"/>
    <w:rsid w:val="00E539CB"/>
    <w:rsid w:val="00E53F00"/>
    <w:rsid w:val="00E54461"/>
    <w:rsid w:val="00E55473"/>
    <w:rsid w:val="00E55696"/>
    <w:rsid w:val="00E55797"/>
    <w:rsid w:val="00E5625E"/>
    <w:rsid w:val="00E564B3"/>
    <w:rsid w:val="00E57426"/>
    <w:rsid w:val="00E57BCB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A8C"/>
    <w:rsid w:val="00E67D3C"/>
    <w:rsid w:val="00E67DC3"/>
    <w:rsid w:val="00E70BE5"/>
    <w:rsid w:val="00E70D8B"/>
    <w:rsid w:val="00E70E66"/>
    <w:rsid w:val="00E712B6"/>
    <w:rsid w:val="00E73817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E27"/>
    <w:rsid w:val="00E8147B"/>
    <w:rsid w:val="00E81F13"/>
    <w:rsid w:val="00E835B2"/>
    <w:rsid w:val="00E8444E"/>
    <w:rsid w:val="00E86108"/>
    <w:rsid w:val="00E86921"/>
    <w:rsid w:val="00E86AF1"/>
    <w:rsid w:val="00E86C0F"/>
    <w:rsid w:val="00E87A33"/>
    <w:rsid w:val="00E87AE3"/>
    <w:rsid w:val="00E90396"/>
    <w:rsid w:val="00E90A8F"/>
    <w:rsid w:val="00E9180C"/>
    <w:rsid w:val="00E91C8B"/>
    <w:rsid w:val="00E91FB0"/>
    <w:rsid w:val="00E92079"/>
    <w:rsid w:val="00E93A3C"/>
    <w:rsid w:val="00E93C09"/>
    <w:rsid w:val="00E9484E"/>
    <w:rsid w:val="00E94C71"/>
    <w:rsid w:val="00E94E59"/>
    <w:rsid w:val="00E94F55"/>
    <w:rsid w:val="00E95C94"/>
    <w:rsid w:val="00E95D57"/>
    <w:rsid w:val="00E95DEF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D2A"/>
    <w:rsid w:val="00EA3360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95C"/>
    <w:rsid w:val="00EB7B27"/>
    <w:rsid w:val="00EB7B6E"/>
    <w:rsid w:val="00EC0604"/>
    <w:rsid w:val="00EC2E5C"/>
    <w:rsid w:val="00EC3072"/>
    <w:rsid w:val="00EC33F4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842"/>
    <w:rsid w:val="00ED0FF9"/>
    <w:rsid w:val="00ED106B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2F2"/>
    <w:rsid w:val="00ED34F1"/>
    <w:rsid w:val="00ED3759"/>
    <w:rsid w:val="00ED3F7C"/>
    <w:rsid w:val="00ED4039"/>
    <w:rsid w:val="00ED4729"/>
    <w:rsid w:val="00ED4768"/>
    <w:rsid w:val="00ED4B69"/>
    <w:rsid w:val="00ED4C57"/>
    <w:rsid w:val="00ED4D7F"/>
    <w:rsid w:val="00ED50C6"/>
    <w:rsid w:val="00ED5AF8"/>
    <w:rsid w:val="00ED6855"/>
    <w:rsid w:val="00ED7692"/>
    <w:rsid w:val="00EE044B"/>
    <w:rsid w:val="00EE09B9"/>
    <w:rsid w:val="00EE0D93"/>
    <w:rsid w:val="00EE0DFC"/>
    <w:rsid w:val="00EE0ED4"/>
    <w:rsid w:val="00EE0F0A"/>
    <w:rsid w:val="00EE1A0B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D1C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D7E"/>
    <w:rsid w:val="00F01224"/>
    <w:rsid w:val="00F0171B"/>
    <w:rsid w:val="00F02313"/>
    <w:rsid w:val="00F0251F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3015"/>
    <w:rsid w:val="00F13CB4"/>
    <w:rsid w:val="00F1499E"/>
    <w:rsid w:val="00F149E7"/>
    <w:rsid w:val="00F149ED"/>
    <w:rsid w:val="00F15692"/>
    <w:rsid w:val="00F156EF"/>
    <w:rsid w:val="00F161A1"/>
    <w:rsid w:val="00F166EA"/>
    <w:rsid w:val="00F16710"/>
    <w:rsid w:val="00F16A40"/>
    <w:rsid w:val="00F17673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2C19"/>
    <w:rsid w:val="00F33D33"/>
    <w:rsid w:val="00F349CF"/>
    <w:rsid w:val="00F34A69"/>
    <w:rsid w:val="00F34F76"/>
    <w:rsid w:val="00F34F98"/>
    <w:rsid w:val="00F352CB"/>
    <w:rsid w:val="00F35413"/>
    <w:rsid w:val="00F35590"/>
    <w:rsid w:val="00F372EA"/>
    <w:rsid w:val="00F376F1"/>
    <w:rsid w:val="00F377B3"/>
    <w:rsid w:val="00F37980"/>
    <w:rsid w:val="00F37C10"/>
    <w:rsid w:val="00F37DAB"/>
    <w:rsid w:val="00F37FAF"/>
    <w:rsid w:val="00F406CB"/>
    <w:rsid w:val="00F4101B"/>
    <w:rsid w:val="00F41034"/>
    <w:rsid w:val="00F41529"/>
    <w:rsid w:val="00F41DEA"/>
    <w:rsid w:val="00F435D4"/>
    <w:rsid w:val="00F45045"/>
    <w:rsid w:val="00F4546D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1BD"/>
    <w:rsid w:val="00F5685E"/>
    <w:rsid w:val="00F56CAE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1E2"/>
    <w:rsid w:val="00F62200"/>
    <w:rsid w:val="00F625A6"/>
    <w:rsid w:val="00F625EF"/>
    <w:rsid w:val="00F627AE"/>
    <w:rsid w:val="00F6312C"/>
    <w:rsid w:val="00F63671"/>
    <w:rsid w:val="00F637BB"/>
    <w:rsid w:val="00F63B2C"/>
    <w:rsid w:val="00F645F9"/>
    <w:rsid w:val="00F65B4D"/>
    <w:rsid w:val="00F65B8A"/>
    <w:rsid w:val="00F65D22"/>
    <w:rsid w:val="00F666B1"/>
    <w:rsid w:val="00F66C6F"/>
    <w:rsid w:val="00F66CE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4EAC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7ED"/>
    <w:rsid w:val="00F90C14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9BE"/>
    <w:rsid w:val="00F97D2D"/>
    <w:rsid w:val="00FA01D4"/>
    <w:rsid w:val="00FA16E4"/>
    <w:rsid w:val="00FA2E4F"/>
    <w:rsid w:val="00FA30BD"/>
    <w:rsid w:val="00FA3757"/>
    <w:rsid w:val="00FA395D"/>
    <w:rsid w:val="00FA3DC9"/>
    <w:rsid w:val="00FA3FA2"/>
    <w:rsid w:val="00FA461F"/>
    <w:rsid w:val="00FA4651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239E"/>
    <w:rsid w:val="00FB275D"/>
    <w:rsid w:val="00FB31AE"/>
    <w:rsid w:val="00FB37C0"/>
    <w:rsid w:val="00FB3EB5"/>
    <w:rsid w:val="00FB4678"/>
    <w:rsid w:val="00FB50F9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F3C"/>
    <w:rsid w:val="00FC3149"/>
    <w:rsid w:val="00FC33D5"/>
    <w:rsid w:val="00FC3668"/>
    <w:rsid w:val="00FC37F7"/>
    <w:rsid w:val="00FC3A8D"/>
    <w:rsid w:val="00FC446C"/>
    <w:rsid w:val="00FC446D"/>
    <w:rsid w:val="00FC49CA"/>
    <w:rsid w:val="00FC51EC"/>
    <w:rsid w:val="00FC56E6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789"/>
    <w:rsid w:val="00FD203C"/>
    <w:rsid w:val="00FD229E"/>
    <w:rsid w:val="00FD2A06"/>
    <w:rsid w:val="00FD2B25"/>
    <w:rsid w:val="00FD329B"/>
    <w:rsid w:val="00FD351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D7FBA"/>
    <w:rsid w:val="00FE0BF9"/>
    <w:rsid w:val="00FE1690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2D9"/>
    <w:rsid w:val="00FF444C"/>
    <w:rsid w:val="00FF471D"/>
    <w:rsid w:val="00FF4A57"/>
    <w:rsid w:val="00FF4BFA"/>
    <w:rsid w:val="00FF53A3"/>
    <w:rsid w:val="00FF561C"/>
    <w:rsid w:val="00FF610C"/>
    <w:rsid w:val="00FF672D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770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4677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4677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338BB4EF-8CD6-41FE-A98A-4F3F5F4848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1261</Words>
  <Characters>7369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2020-02-14T03:04:00Z</dcterms:created>
  <dcterms:modified xsi:type="dcterms:W3CDTF">2021-04-02T14:42:00Z</dcterms:modified>
</cp:coreProperties>
</file>